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AF836" w14:textId="77777777" w:rsidR="00936F39" w:rsidRPr="00B26320" w:rsidRDefault="00936F39" w:rsidP="00956444">
      <w:pPr>
        <w:pStyle w:val="Naslov2"/>
        <w:spacing w:before="0" w:line="240" w:lineRule="auto"/>
        <w:jc w:val="center"/>
        <w:rPr>
          <w:u w:val="single"/>
        </w:rPr>
      </w:pPr>
      <w:r w:rsidRPr="00B26320">
        <w:rPr>
          <w:u w:val="single"/>
        </w:rPr>
        <w:t>VZOREC POGODBE</w:t>
      </w:r>
    </w:p>
    <w:p w14:paraId="2D82A342" w14:textId="75FE9EB1" w:rsidR="00936F39" w:rsidRPr="00B26320" w:rsidRDefault="00936F39" w:rsidP="00956444">
      <w:pPr>
        <w:tabs>
          <w:tab w:val="left" w:pos="426"/>
        </w:tabs>
        <w:autoSpaceDE w:val="0"/>
        <w:autoSpaceDN w:val="0"/>
        <w:adjustRightInd w:val="0"/>
        <w:spacing w:after="0" w:line="240" w:lineRule="auto"/>
        <w:jc w:val="center"/>
        <w:rPr>
          <w:rFonts w:ascii="Arial" w:hAnsi="Arial" w:cs="Arial"/>
          <w:b/>
          <w:bCs/>
          <w:sz w:val="24"/>
          <w:szCs w:val="24"/>
        </w:rPr>
      </w:pPr>
      <w:r w:rsidRPr="00B26320">
        <w:rPr>
          <w:rFonts w:ascii="Arial" w:hAnsi="Arial" w:cs="Arial"/>
          <w:b/>
          <w:bCs/>
        </w:rPr>
        <w:t xml:space="preserve">POGODBA </w:t>
      </w:r>
      <w:r w:rsidR="00420192">
        <w:rPr>
          <w:rFonts w:ascii="Arial" w:hAnsi="Arial" w:cs="Arial"/>
          <w:b/>
          <w:bCs/>
        </w:rPr>
        <w:t>–</w:t>
      </w:r>
      <w:r w:rsidRPr="00B26320">
        <w:rPr>
          <w:rFonts w:ascii="Arial" w:hAnsi="Arial" w:cs="Arial"/>
          <w:b/>
          <w:bCs/>
        </w:rPr>
        <w:t xml:space="preserve"> </w:t>
      </w:r>
      <w:r w:rsidR="00420192">
        <w:rPr>
          <w:rFonts w:ascii="Arial" w:hAnsi="Arial" w:cs="Arial"/>
          <w:b/>
          <w:bCs/>
        </w:rPr>
        <w:t>»</w:t>
      </w:r>
      <w:r w:rsidR="00956444" w:rsidRPr="00956444">
        <w:rPr>
          <w:rFonts w:ascii="Arial" w:hAnsi="Arial" w:cs="Arial"/>
          <w:b/>
          <w:bCs/>
        </w:rPr>
        <w:t>Vodovod Letošč – odsek 2A: Šmartno ob Dreti- Šmartno ob Dreti</w:t>
      </w:r>
      <w:r w:rsidR="00420192">
        <w:rPr>
          <w:rFonts w:ascii="Arial" w:hAnsi="Arial" w:cs="Arial"/>
          <w:b/>
          <w:bCs/>
        </w:rPr>
        <w:t>«</w:t>
      </w:r>
    </w:p>
    <w:p w14:paraId="24103B2F" w14:textId="77777777" w:rsidR="00F60F69" w:rsidRDefault="00F60F69" w:rsidP="00956444">
      <w:pPr>
        <w:tabs>
          <w:tab w:val="left" w:pos="426"/>
        </w:tabs>
        <w:autoSpaceDE w:val="0"/>
        <w:autoSpaceDN w:val="0"/>
        <w:adjustRightInd w:val="0"/>
        <w:spacing w:after="0" w:line="240" w:lineRule="auto"/>
        <w:jc w:val="both"/>
        <w:rPr>
          <w:rFonts w:ascii="Arial" w:hAnsi="Arial" w:cs="Arial"/>
          <w:sz w:val="20"/>
          <w:szCs w:val="20"/>
        </w:rPr>
      </w:pPr>
    </w:p>
    <w:p w14:paraId="07BDF33F" w14:textId="17C2B7C2" w:rsidR="00936F39" w:rsidRPr="00B26320" w:rsidRDefault="00936F39" w:rsidP="00956444">
      <w:pPr>
        <w:tabs>
          <w:tab w:val="left" w:pos="426"/>
        </w:tabs>
        <w:autoSpaceDE w:val="0"/>
        <w:autoSpaceDN w:val="0"/>
        <w:adjustRightInd w:val="0"/>
        <w:spacing w:after="0" w:line="240" w:lineRule="auto"/>
        <w:jc w:val="both"/>
        <w:rPr>
          <w:rFonts w:ascii="Arial" w:hAnsi="Arial" w:cs="Arial"/>
          <w:sz w:val="20"/>
          <w:szCs w:val="20"/>
        </w:rPr>
      </w:pPr>
      <w:r w:rsidRPr="00B26320">
        <w:rPr>
          <w:rFonts w:ascii="Arial" w:hAnsi="Arial" w:cs="Arial"/>
          <w:sz w:val="20"/>
          <w:szCs w:val="20"/>
        </w:rPr>
        <w:t>ki jo sklepa</w:t>
      </w:r>
      <w:r w:rsidR="00956444">
        <w:rPr>
          <w:rFonts w:ascii="Arial" w:hAnsi="Arial" w:cs="Arial"/>
          <w:sz w:val="20"/>
          <w:szCs w:val="20"/>
        </w:rPr>
        <w:t>jo</w:t>
      </w:r>
    </w:p>
    <w:p w14:paraId="7C3A7EF2"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6B24F8A8" w14:textId="2C38DFC0"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NAZARJE, Savinjska cesta 4, 3331 Nazarje, ki </w:t>
      </w:r>
      <w:r>
        <w:rPr>
          <w:rFonts w:ascii="Arial" w:hAnsi="Arial" w:cs="Arial"/>
          <w:color w:val="000000" w:themeColor="text1"/>
          <w:sz w:val="20"/>
          <w:szCs w:val="20"/>
        </w:rPr>
        <w:t>j</w:t>
      </w:r>
      <w:r w:rsidRPr="00956444">
        <w:rPr>
          <w:rFonts w:ascii="Arial" w:hAnsi="Arial" w:cs="Arial"/>
          <w:color w:val="000000" w:themeColor="text1"/>
          <w:sz w:val="20"/>
          <w:szCs w:val="20"/>
        </w:rPr>
        <w:t>a zastopa Matej Pečovnik, župan</w:t>
      </w:r>
    </w:p>
    <w:p w14:paraId="12B303B9"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5883822000</w:t>
      </w:r>
    </w:p>
    <w:p w14:paraId="78A2929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43645151</w:t>
      </w:r>
    </w:p>
    <w:p w14:paraId="0FDEA883"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0110 0010 0008 391</w:t>
      </w:r>
    </w:p>
    <w:p w14:paraId="4AAB0DE4"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1F40B4AE"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10602A51"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54441441" w14:textId="168835DF"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MOZIRJE, Šmihelska cesta 2, 3330 Mozirje, 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Ivan Suhoveršnik, župan</w:t>
      </w:r>
    </w:p>
    <w:p w14:paraId="27FA000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5883849000</w:t>
      </w:r>
    </w:p>
    <w:p w14:paraId="3CDFC38A"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70998396</w:t>
      </w:r>
    </w:p>
    <w:p w14:paraId="6F5D6B68"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0127 9010 0018 729</w:t>
      </w:r>
    </w:p>
    <w:p w14:paraId="0BE9A033"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1CB38E2F"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2F6269C2"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6D7FF24B" w14:textId="26EE088C"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ŠMARTNO OB PAKI, Šmartno ob Paki 69, 3327 Šmartno ob Paki, 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Janko Kopušar, župan</w:t>
      </w:r>
    </w:p>
    <w:p w14:paraId="06BAB3BE"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5884276000</w:t>
      </w:r>
      <w:r w:rsidRPr="00956444">
        <w:rPr>
          <w:rFonts w:ascii="Arial" w:hAnsi="Arial" w:cs="Arial"/>
          <w:color w:val="000000" w:themeColor="text1"/>
          <w:sz w:val="20"/>
          <w:szCs w:val="20"/>
        </w:rPr>
        <w:tab/>
      </w:r>
    </w:p>
    <w:p w14:paraId="438E263D"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64225569</w:t>
      </w:r>
    </w:p>
    <w:p w14:paraId="3F5DBE10"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0132 5010 0018 609</w:t>
      </w:r>
    </w:p>
    <w:p w14:paraId="0A5145BB"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481F603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76BAF425"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p>
    <w:p w14:paraId="7D352B4B" w14:textId="591E22CB"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 xml:space="preserve">OBČINA GORNJI GRAD, Kocbekova cesta 23, 3342 Gornji Grad, ki </w:t>
      </w:r>
      <w:r>
        <w:rPr>
          <w:rFonts w:ascii="Arial" w:hAnsi="Arial" w:cs="Arial"/>
          <w:color w:val="000000" w:themeColor="text1"/>
          <w:sz w:val="20"/>
          <w:szCs w:val="20"/>
        </w:rPr>
        <w:t>jo</w:t>
      </w:r>
      <w:r w:rsidRPr="00956444">
        <w:rPr>
          <w:rFonts w:ascii="Arial" w:hAnsi="Arial" w:cs="Arial"/>
          <w:color w:val="000000" w:themeColor="text1"/>
          <w:sz w:val="20"/>
          <w:szCs w:val="20"/>
        </w:rPr>
        <w:t xml:space="preserve"> zastopa Anton Špeh, župan</w:t>
      </w:r>
    </w:p>
    <w:p w14:paraId="31EDA8B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Matična številka: 5883776000</w:t>
      </w:r>
    </w:p>
    <w:p w14:paraId="056E2FE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Davčna številka: SI 89964268</w:t>
      </w:r>
    </w:p>
    <w:p w14:paraId="6F3065F7" w14:textId="77777777" w:rsidR="00956444" w:rsidRPr="00956444" w:rsidRDefault="00956444" w:rsidP="00956444">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Transakcijski račun: SI56 0123 0010 0018 802</w:t>
      </w:r>
    </w:p>
    <w:p w14:paraId="05BEB3DF" w14:textId="77777777" w:rsidR="00F60F69" w:rsidRDefault="00F60F69" w:rsidP="00956444">
      <w:pPr>
        <w:tabs>
          <w:tab w:val="left" w:pos="426"/>
          <w:tab w:val="left" w:pos="7380"/>
        </w:tabs>
        <w:spacing w:after="0" w:line="240" w:lineRule="auto"/>
        <w:jc w:val="both"/>
        <w:rPr>
          <w:b/>
          <w:bCs/>
          <w:i/>
          <w:color w:val="000000" w:themeColor="text1"/>
          <w:sz w:val="20"/>
          <w:szCs w:val="20"/>
        </w:rPr>
      </w:pPr>
    </w:p>
    <w:p w14:paraId="154BD2E8" w14:textId="77777777" w:rsidR="00F60F69" w:rsidRPr="00956444"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956444">
        <w:rPr>
          <w:rFonts w:ascii="Arial" w:hAnsi="Arial" w:cs="Arial"/>
          <w:color w:val="000000" w:themeColor="text1"/>
          <w:sz w:val="20"/>
          <w:szCs w:val="20"/>
        </w:rPr>
        <w:t>in</w:t>
      </w:r>
    </w:p>
    <w:p w14:paraId="4D7EEF43" w14:textId="77777777" w:rsidR="00F60F69" w:rsidRPr="00F60F69" w:rsidRDefault="00F60F69" w:rsidP="00F60F69">
      <w:pPr>
        <w:tabs>
          <w:tab w:val="left" w:pos="426"/>
          <w:tab w:val="left" w:pos="7380"/>
        </w:tabs>
        <w:spacing w:after="0" w:line="240" w:lineRule="auto"/>
        <w:jc w:val="both"/>
        <w:rPr>
          <w:b/>
          <w:bCs/>
          <w:i/>
          <w:color w:val="000000" w:themeColor="text1"/>
          <w:sz w:val="20"/>
          <w:szCs w:val="20"/>
        </w:rPr>
      </w:pPr>
    </w:p>
    <w:p w14:paraId="7465B549" w14:textId="3494DD7A"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 xml:space="preserve">OBČINA REČICA OB SAVINJI, Rečica ob Savinji 55, 3332 Rečica ob Savinji, ki </w:t>
      </w:r>
      <w:r>
        <w:rPr>
          <w:rFonts w:ascii="Arial" w:hAnsi="Arial" w:cs="Arial"/>
          <w:color w:val="000000" w:themeColor="text1"/>
          <w:sz w:val="20"/>
          <w:szCs w:val="20"/>
        </w:rPr>
        <w:t>jo</w:t>
      </w:r>
      <w:r w:rsidRPr="00F60F69">
        <w:rPr>
          <w:rFonts w:ascii="Arial" w:hAnsi="Arial" w:cs="Arial"/>
          <w:color w:val="000000" w:themeColor="text1"/>
          <w:sz w:val="20"/>
          <w:szCs w:val="20"/>
        </w:rPr>
        <w:t xml:space="preserve"> zastopa Majda Potočnik, županja</w:t>
      </w:r>
    </w:p>
    <w:p w14:paraId="0486E883"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Matična številka: 2255987000</w:t>
      </w:r>
    </w:p>
    <w:p w14:paraId="46929A12"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Davčna številka: SI 45064440</w:t>
      </w:r>
    </w:p>
    <w:p w14:paraId="012D6C06" w14:textId="77777777" w:rsidR="00F60F69" w:rsidRPr="00F60F69" w:rsidRDefault="00F60F69" w:rsidP="00F60F69">
      <w:pPr>
        <w:tabs>
          <w:tab w:val="left" w:pos="426"/>
          <w:tab w:val="left" w:pos="7380"/>
        </w:tabs>
        <w:spacing w:after="0" w:line="240" w:lineRule="auto"/>
        <w:jc w:val="both"/>
        <w:rPr>
          <w:rFonts w:ascii="Arial" w:hAnsi="Arial" w:cs="Arial"/>
          <w:color w:val="000000" w:themeColor="text1"/>
          <w:sz w:val="20"/>
          <w:szCs w:val="20"/>
        </w:rPr>
      </w:pPr>
      <w:r w:rsidRPr="00F60F69">
        <w:rPr>
          <w:rFonts w:ascii="Arial" w:hAnsi="Arial" w:cs="Arial"/>
          <w:color w:val="000000" w:themeColor="text1"/>
          <w:sz w:val="20"/>
          <w:szCs w:val="20"/>
        </w:rPr>
        <w:t>Transakcijski račun: SI56 0140 9010 0020 992</w:t>
      </w:r>
    </w:p>
    <w:p w14:paraId="0361D1F4" w14:textId="77777777" w:rsidR="00F60F69" w:rsidRDefault="00F60F69" w:rsidP="00956444">
      <w:pPr>
        <w:tabs>
          <w:tab w:val="left" w:pos="426"/>
          <w:tab w:val="left" w:pos="7380"/>
        </w:tabs>
        <w:spacing w:after="0" w:line="240" w:lineRule="auto"/>
        <w:jc w:val="both"/>
        <w:rPr>
          <w:rFonts w:ascii="Arial" w:hAnsi="Arial" w:cs="Arial"/>
          <w:color w:val="000000" w:themeColor="text1"/>
          <w:sz w:val="20"/>
          <w:szCs w:val="20"/>
        </w:rPr>
      </w:pPr>
    </w:p>
    <w:p w14:paraId="2528B036" w14:textId="77777777" w:rsidR="00F60F69" w:rsidRDefault="00F60F69" w:rsidP="00956444">
      <w:pPr>
        <w:tabs>
          <w:tab w:val="left" w:pos="426"/>
          <w:tab w:val="left" w:pos="7380"/>
        </w:tabs>
        <w:spacing w:after="0" w:line="240" w:lineRule="auto"/>
        <w:jc w:val="both"/>
        <w:rPr>
          <w:b/>
          <w:bCs/>
          <w:i/>
          <w:color w:val="000000" w:themeColor="text1"/>
          <w:sz w:val="20"/>
          <w:szCs w:val="20"/>
        </w:rPr>
      </w:pPr>
    </w:p>
    <w:p w14:paraId="544B7209" w14:textId="288880D2" w:rsidR="00936F39" w:rsidRPr="00444878" w:rsidRDefault="00936F39" w:rsidP="00956444">
      <w:pPr>
        <w:tabs>
          <w:tab w:val="left" w:pos="426"/>
          <w:tab w:val="left" w:pos="7380"/>
        </w:tabs>
        <w:spacing w:after="0" w:line="240" w:lineRule="auto"/>
        <w:jc w:val="both"/>
        <w:rPr>
          <w:b/>
          <w:bCs/>
          <w:i/>
          <w:color w:val="000000" w:themeColor="text1"/>
          <w:sz w:val="20"/>
          <w:szCs w:val="20"/>
        </w:rPr>
      </w:pPr>
      <w:r w:rsidRPr="00444878">
        <w:rPr>
          <w:b/>
          <w:bCs/>
          <w:i/>
          <w:color w:val="000000" w:themeColor="text1"/>
          <w:sz w:val="20"/>
          <w:szCs w:val="20"/>
        </w:rPr>
        <w:t>(v nadaljevanju</w:t>
      </w:r>
      <w:r w:rsidR="00F60F69">
        <w:rPr>
          <w:b/>
          <w:bCs/>
          <w:i/>
          <w:color w:val="000000" w:themeColor="text1"/>
          <w:sz w:val="20"/>
          <w:szCs w:val="20"/>
        </w:rPr>
        <w:t xml:space="preserve"> vsi</w:t>
      </w:r>
      <w:r w:rsidRPr="00444878">
        <w:rPr>
          <w:b/>
          <w:bCs/>
          <w:i/>
          <w:color w:val="000000" w:themeColor="text1"/>
          <w:sz w:val="20"/>
          <w:szCs w:val="20"/>
        </w:rPr>
        <w:t xml:space="preserve"> kot naročnik)</w:t>
      </w:r>
    </w:p>
    <w:p w14:paraId="0F4ED1A2" w14:textId="77777777" w:rsidR="00F60F69" w:rsidRDefault="00F60F69" w:rsidP="00956444">
      <w:pPr>
        <w:tabs>
          <w:tab w:val="left" w:pos="426"/>
          <w:tab w:val="left" w:pos="7380"/>
        </w:tabs>
        <w:spacing w:after="0" w:line="240" w:lineRule="auto"/>
        <w:jc w:val="both"/>
        <w:rPr>
          <w:color w:val="000000" w:themeColor="text1"/>
          <w:sz w:val="20"/>
          <w:szCs w:val="20"/>
        </w:rPr>
      </w:pPr>
    </w:p>
    <w:p w14:paraId="7C3A80F1" w14:textId="5F78FC40" w:rsidR="00936F39" w:rsidRDefault="00F60F69" w:rsidP="00956444">
      <w:pPr>
        <w:tabs>
          <w:tab w:val="left" w:pos="426"/>
          <w:tab w:val="left" w:pos="7380"/>
        </w:tabs>
        <w:spacing w:after="0" w:line="240" w:lineRule="auto"/>
        <w:jc w:val="both"/>
        <w:rPr>
          <w:color w:val="000000" w:themeColor="text1"/>
          <w:sz w:val="20"/>
          <w:szCs w:val="20"/>
        </w:rPr>
      </w:pPr>
      <w:r>
        <w:rPr>
          <w:color w:val="000000" w:themeColor="text1"/>
          <w:sz w:val="20"/>
          <w:szCs w:val="20"/>
        </w:rPr>
        <w:t>Ter</w:t>
      </w:r>
    </w:p>
    <w:p w14:paraId="17F96A43" w14:textId="77777777" w:rsidR="00F60F69" w:rsidRPr="00444878" w:rsidRDefault="00F60F69" w:rsidP="00956444">
      <w:pPr>
        <w:tabs>
          <w:tab w:val="left" w:pos="426"/>
          <w:tab w:val="left" w:pos="7380"/>
        </w:tabs>
        <w:spacing w:after="0" w:line="240" w:lineRule="auto"/>
        <w:jc w:val="both"/>
        <w:rPr>
          <w:color w:val="000000" w:themeColor="text1"/>
          <w:sz w:val="20"/>
          <w:szCs w:val="20"/>
        </w:rPr>
      </w:pPr>
    </w:p>
    <w:p w14:paraId="6B71A1F2" w14:textId="77777777" w:rsidR="00936F39" w:rsidRPr="00444878" w:rsidRDefault="00936F39" w:rsidP="00956444">
      <w:pPr>
        <w:widowControl w:val="0"/>
        <w:tabs>
          <w:tab w:val="left" w:pos="90"/>
          <w:tab w:val="left" w:pos="426"/>
          <w:tab w:val="left" w:pos="1360"/>
        </w:tabs>
        <w:autoSpaceDE w:val="0"/>
        <w:autoSpaceDN w:val="0"/>
        <w:adjustRightInd w:val="0"/>
        <w:spacing w:after="0" w:line="240" w:lineRule="auto"/>
        <w:jc w:val="both"/>
        <w:rPr>
          <w:rFonts w:ascii="Arial" w:hAnsi="Arial" w:cs="Arial"/>
          <w:b/>
          <w:bCs/>
          <w:color w:val="000000" w:themeColor="text1"/>
          <w:sz w:val="20"/>
          <w:szCs w:val="20"/>
        </w:rPr>
      </w:pPr>
      <w:r w:rsidRPr="00444878">
        <w:rPr>
          <w:rFonts w:ascii="Arial" w:hAnsi="Arial" w:cs="Arial"/>
          <w:b/>
          <w:bCs/>
          <w:color w:val="000000" w:themeColor="text1"/>
          <w:sz w:val="20"/>
          <w:szCs w:val="20"/>
        </w:rPr>
        <w:t>Izvajalec:</w:t>
      </w:r>
    </w:p>
    <w:p w14:paraId="015EBF9F"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___________________________________________</w:t>
      </w:r>
    </w:p>
    <w:p w14:paraId="2AE9F03C" w14:textId="77777777" w:rsidR="00936F39" w:rsidRPr="00444878" w:rsidRDefault="00936F39" w:rsidP="00956444">
      <w:pPr>
        <w:tabs>
          <w:tab w:val="left" w:pos="426"/>
        </w:tabs>
        <w:spacing w:after="0" w:line="240" w:lineRule="auto"/>
        <w:jc w:val="both"/>
        <w:rPr>
          <w:bCs/>
          <w:color w:val="000000" w:themeColor="text1"/>
          <w:sz w:val="20"/>
          <w:szCs w:val="20"/>
        </w:rPr>
      </w:pPr>
      <w:r w:rsidRPr="00444878">
        <w:rPr>
          <w:bCs/>
          <w:color w:val="000000" w:themeColor="text1"/>
          <w:sz w:val="20"/>
          <w:szCs w:val="20"/>
        </w:rPr>
        <w:t>ki ga zastopa direktor__________________________</w:t>
      </w:r>
    </w:p>
    <w:p w14:paraId="6BB1ED7C"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Matična številka: _____________________________</w:t>
      </w:r>
    </w:p>
    <w:p w14:paraId="23F0A286"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Št. transakcijskega računa: _____________________</w:t>
      </w:r>
    </w:p>
    <w:p w14:paraId="6197C346" w14:textId="77777777" w:rsidR="00936F39" w:rsidRPr="00444878" w:rsidRDefault="00936F39" w:rsidP="00956444">
      <w:pPr>
        <w:tabs>
          <w:tab w:val="left" w:pos="426"/>
          <w:tab w:val="left" w:pos="7380"/>
        </w:tabs>
        <w:spacing w:after="0" w:line="240" w:lineRule="auto"/>
        <w:jc w:val="both"/>
        <w:rPr>
          <w:bCs/>
          <w:color w:val="000000" w:themeColor="text1"/>
          <w:sz w:val="20"/>
          <w:szCs w:val="20"/>
        </w:rPr>
      </w:pPr>
      <w:r w:rsidRPr="00444878">
        <w:rPr>
          <w:bCs/>
          <w:color w:val="000000" w:themeColor="text1"/>
          <w:sz w:val="20"/>
          <w:szCs w:val="20"/>
        </w:rPr>
        <w:t>ID za DDV št.: _______________________________</w:t>
      </w:r>
    </w:p>
    <w:p w14:paraId="162B310B" w14:textId="77777777" w:rsidR="00936F39" w:rsidRPr="00444878" w:rsidRDefault="00936F39" w:rsidP="00956444">
      <w:pPr>
        <w:tabs>
          <w:tab w:val="left" w:pos="426"/>
          <w:tab w:val="left" w:pos="7380"/>
        </w:tabs>
        <w:spacing w:after="0" w:line="240" w:lineRule="auto"/>
        <w:jc w:val="both"/>
        <w:rPr>
          <w:b/>
          <w:bCs/>
          <w:i/>
          <w:color w:val="000000" w:themeColor="text1"/>
          <w:sz w:val="20"/>
          <w:szCs w:val="20"/>
        </w:rPr>
      </w:pPr>
    </w:p>
    <w:p w14:paraId="120539F5" w14:textId="77777777" w:rsidR="00936F39" w:rsidRPr="00444878" w:rsidRDefault="00936F39" w:rsidP="00956444">
      <w:pPr>
        <w:tabs>
          <w:tab w:val="left" w:pos="426"/>
          <w:tab w:val="left" w:pos="7380"/>
        </w:tabs>
        <w:spacing w:after="0" w:line="240" w:lineRule="auto"/>
        <w:jc w:val="both"/>
        <w:rPr>
          <w:b/>
          <w:bCs/>
          <w:i/>
          <w:color w:val="000000" w:themeColor="text1"/>
          <w:sz w:val="20"/>
          <w:szCs w:val="20"/>
        </w:rPr>
      </w:pPr>
      <w:r w:rsidRPr="00444878">
        <w:rPr>
          <w:b/>
          <w:bCs/>
          <w:i/>
          <w:color w:val="000000" w:themeColor="text1"/>
          <w:sz w:val="20"/>
          <w:szCs w:val="20"/>
        </w:rPr>
        <w:t>(v nadaljevanju kot izvajalec)</w:t>
      </w:r>
    </w:p>
    <w:p w14:paraId="7191F8C1" w14:textId="454D3D09" w:rsidR="00936F39" w:rsidRPr="00420192" w:rsidRDefault="00936F39" w:rsidP="00420192">
      <w:pPr>
        <w:pStyle w:val="Odstavekseznama"/>
        <w:numPr>
          <w:ilvl w:val="0"/>
          <w:numId w:val="32"/>
        </w:numPr>
        <w:spacing w:after="0" w:line="240" w:lineRule="auto"/>
        <w:jc w:val="center"/>
        <w:rPr>
          <w:rFonts w:ascii="Arial" w:hAnsi="Arial" w:cs="Arial"/>
          <w:b/>
          <w:bCs/>
          <w:sz w:val="20"/>
          <w:szCs w:val="20"/>
        </w:rPr>
      </w:pPr>
      <w:r w:rsidRPr="00420192">
        <w:rPr>
          <w:rFonts w:ascii="Arial" w:hAnsi="Arial" w:cs="Arial"/>
          <w:b/>
          <w:bCs/>
          <w:sz w:val="20"/>
          <w:szCs w:val="20"/>
        </w:rPr>
        <w:t>UVODNE DOLOČBE</w:t>
      </w:r>
    </w:p>
    <w:p w14:paraId="5C5F0B9C" w14:textId="77777777" w:rsidR="00420192" w:rsidRPr="00420192" w:rsidRDefault="00420192" w:rsidP="00420192">
      <w:pPr>
        <w:pStyle w:val="Odstavekseznama"/>
        <w:spacing w:after="0" w:line="240" w:lineRule="auto"/>
        <w:ind w:left="1080"/>
        <w:rPr>
          <w:rFonts w:ascii="Arial" w:hAnsi="Arial" w:cs="Arial"/>
          <w:b/>
          <w:bCs/>
          <w:sz w:val="20"/>
          <w:szCs w:val="20"/>
        </w:rPr>
      </w:pPr>
    </w:p>
    <w:p w14:paraId="0801024C" w14:textId="77777777" w:rsidR="00936F39" w:rsidRPr="00B26320" w:rsidRDefault="00936F39" w:rsidP="00956444">
      <w:pPr>
        <w:numPr>
          <w:ilvl w:val="0"/>
          <w:numId w:val="13"/>
        </w:numPr>
        <w:spacing w:after="0" w:line="240" w:lineRule="auto"/>
        <w:contextualSpacing/>
        <w:jc w:val="center"/>
        <w:rPr>
          <w:rFonts w:ascii="Arial" w:hAnsi="Arial" w:cs="Arial"/>
          <w:sz w:val="18"/>
          <w:szCs w:val="18"/>
        </w:rPr>
      </w:pPr>
      <w:r w:rsidRPr="00B26320">
        <w:rPr>
          <w:rFonts w:ascii="Arial" w:hAnsi="Arial" w:cs="Arial"/>
          <w:sz w:val="18"/>
          <w:szCs w:val="18"/>
        </w:rPr>
        <w:t>člen</w:t>
      </w:r>
    </w:p>
    <w:p w14:paraId="29C1CC97" w14:textId="58046263" w:rsidR="00936F39" w:rsidRPr="00B26320" w:rsidRDefault="00936F39" w:rsidP="00956444">
      <w:pPr>
        <w:spacing w:after="0" w:line="240" w:lineRule="auto"/>
        <w:jc w:val="both"/>
        <w:rPr>
          <w:rFonts w:ascii="Arial" w:hAnsi="Arial" w:cs="Arial"/>
          <w:sz w:val="18"/>
          <w:szCs w:val="18"/>
        </w:rPr>
      </w:pPr>
      <w:r w:rsidRPr="00B26320">
        <w:rPr>
          <w:rFonts w:ascii="Arial" w:hAnsi="Arial" w:cs="Arial"/>
          <w:sz w:val="18"/>
          <w:szCs w:val="18"/>
        </w:rPr>
        <w:t>Na podlagi izvedenega postopka za oddajo javnega naročila: »</w:t>
      </w:r>
      <w:r w:rsidR="00420192" w:rsidRPr="00420192">
        <w:rPr>
          <w:rFonts w:ascii="Arial" w:hAnsi="Arial" w:cs="Arial"/>
          <w:sz w:val="18"/>
          <w:szCs w:val="18"/>
        </w:rPr>
        <w:t>Vodovod Letošč – odsek 2A: Šmartno ob Dreti- Šmartno ob Dreti</w:t>
      </w:r>
      <w:r w:rsidRPr="00B26320">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420192" w:rsidRPr="00420192">
        <w:rPr>
          <w:rFonts w:ascii="Arial" w:hAnsi="Arial" w:cs="Arial"/>
          <w:sz w:val="18"/>
          <w:szCs w:val="18"/>
        </w:rPr>
        <w:t>Vodovod Letošč – odsek 2A: Šmartno ob Dreti- Šmartno ob Dreti</w:t>
      </w:r>
      <w:r w:rsidRPr="00B26320">
        <w:rPr>
          <w:rFonts w:ascii="Arial" w:hAnsi="Arial" w:cs="Arial"/>
          <w:sz w:val="18"/>
          <w:szCs w:val="18"/>
        </w:rPr>
        <w:t>«.</w:t>
      </w:r>
    </w:p>
    <w:p w14:paraId="0AD2926D" w14:textId="77777777" w:rsidR="00936F39" w:rsidRDefault="00936F39" w:rsidP="00956444">
      <w:pPr>
        <w:spacing w:after="0" w:line="240" w:lineRule="auto"/>
        <w:jc w:val="both"/>
        <w:rPr>
          <w:rFonts w:ascii="Arial" w:hAnsi="Arial" w:cs="Arial"/>
          <w:sz w:val="18"/>
          <w:szCs w:val="18"/>
        </w:rPr>
      </w:pPr>
      <w:r w:rsidRPr="00B26320">
        <w:rPr>
          <w:rFonts w:ascii="Arial" w:hAnsi="Arial" w:cs="Arial"/>
          <w:sz w:val="18"/>
          <w:szCs w:val="18"/>
        </w:rPr>
        <w:lastRenderedPageBreak/>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05F0D629" w14:textId="77777777" w:rsidR="00420192" w:rsidRPr="00B26320" w:rsidRDefault="00420192" w:rsidP="00956444">
      <w:pPr>
        <w:spacing w:after="0" w:line="240" w:lineRule="auto"/>
        <w:jc w:val="both"/>
        <w:rPr>
          <w:rFonts w:ascii="Arial" w:hAnsi="Arial" w:cs="Arial"/>
          <w:sz w:val="18"/>
          <w:szCs w:val="18"/>
        </w:rPr>
      </w:pPr>
    </w:p>
    <w:p w14:paraId="298EB4DE" w14:textId="470B96F2" w:rsidR="00936F39" w:rsidRPr="00420192" w:rsidRDefault="00936F39" w:rsidP="00420192">
      <w:pPr>
        <w:pStyle w:val="Odstavekseznama"/>
        <w:numPr>
          <w:ilvl w:val="0"/>
          <w:numId w:val="32"/>
        </w:numPr>
        <w:spacing w:after="0" w:line="240" w:lineRule="auto"/>
        <w:jc w:val="center"/>
        <w:rPr>
          <w:rFonts w:ascii="Arial" w:hAnsi="Arial" w:cs="Arial"/>
          <w:b/>
          <w:bCs/>
          <w:sz w:val="20"/>
          <w:szCs w:val="20"/>
        </w:rPr>
      </w:pPr>
      <w:r w:rsidRPr="00420192">
        <w:rPr>
          <w:rFonts w:ascii="Arial" w:hAnsi="Arial" w:cs="Arial"/>
          <w:b/>
          <w:bCs/>
          <w:sz w:val="20"/>
          <w:szCs w:val="20"/>
        </w:rPr>
        <w:t>PREDMET POGODBE</w:t>
      </w:r>
    </w:p>
    <w:p w14:paraId="0BF16710" w14:textId="77777777" w:rsidR="00420192" w:rsidRPr="00420192" w:rsidRDefault="00420192" w:rsidP="00420192">
      <w:pPr>
        <w:pStyle w:val="Odstavekseznama"/>
        <w:spacing w:after="0" w:line="240" w:lineRule="auto"/>
        <w:ind w:left="1080"/>
        <w:rPr>
          <w:rFonts w:ascii="Arial" w:hAnsi="Arial" w:cs="Arial"/>
          <w:b/>
          <w:bCs/>
          <w:sz w:val="20"/>
          <w:szCs w:val="20"/>
        </w:rPr>
      </w:pPr>
    </w:p>
    <w:p w14:paraId="62BD6184" w14:textId="77777777" w:rsidR="00936F39" w:rsidRPr="00B26320" w:rsidRDefault="00936F39" w:rsidP="00956444">
      <w:pPr>
        <w:numPr>
          <w:ilvl w:val="0"/>
          <w:numId w:val="13"/>
        </w:numPr>
        <w:spacing w:after="0" w:line="240" w:lineRule="auto"/>
        <w:contextualSpacing/>
        <w:jc w:val="center"/>
        <w:rPr>
          <w:rFonts w:ascii="Arial" w:hAnsi="Arial" w:cs="Arial"/>
          <w:sz w:val="18"/>
          <w:szCs w:val="18"/>
        </w:rPr>
      </w:pPr>
      <w:r w:rsidRPr="00B26320">
        <w:rPr>
          <w:rFonts w:ascii="Arial" w:hAnsi="Arial" w:cs="Arial"/>
          <w:sz w:val="18"/>
          <w:szCs w:val="18"/>
        </w:rPr>
        <w:t>člen</w:t>
      </w:r>
    </w:p>
    <w:p w14:paraId="1652FFFD" w14:textId="2B1AD2EF" w:rsidR="00936F39" w:rsidRPr="00B26320" w:rsidRDefault="00936F39" w:rsidP="00956444">
      <w:pPr>
        <w:spacing w:after="0" w:line="240" w:lineRule="auto"/>
        <w:rPr>
          <w:rFonts w:ascii="Arial" w:hAnsi="Arial" w:cs="Arial"/>
          <w:sz w:val="18"/>
          <w:szCs w:val="18"/>
        </w:rPr>
      </w:pPr>
      <w:r w:rsidRPr="00B26320">
        <w:rPr>
          <w:rFonts w:ascii="Arial" w:hAnsi="Arial" w:cs="Arial"/>
          <w:sz w:val="18"/>
          <w:szCs w:val="18"/>
        </w:rPr>
        <w:t>Predmet te pogodbe je izvedba del na projektu »</w:t>
      </w:r>
      <w:r w:rsidR="00420192" w:rsidRPr="00420192">
        <w:rPr>
          <w:rFonts w:ascii="Arial" w:hAnsi="Arial" w:cs="Arial"/>
          <w:sz w:val="18"/>
          <w:szCs w:val="18"/>
        </w:rPr>
        <w:t>Vodovod Letošč – odsek 2A: Šmartno ob Dreti- Šmartno ob Dreti</w:t>
      </w:r>
      <w:r w:rsidR="00444878" w:rsidRPr="00B26320">
        <w:rPr>
          <w:rFonts w:ascii="Arial" w:hAnsi="Arial" w:cs="Arial"/>
          <w:sz w:val="18"/>
          <w:szCs w:val="18"/>
        </w:rPr>
        <w:t>«</w:t>
      </w:r>
      <w:r w:rsidR="00C317D6" w:rsidRPr="00B26320">
        <w:rPr>
          <w:rFonts w:ascii="Arial" w:hAnsi="Arial" w:cs="Arial"/>
          <w:sz w:val="18"/>
          <w:szCs w:val="18"/>
        </w:rPr>
        <w:t>.</w:t>
      </w:r>
    </w:p>
    <w:p w14:paraId="09334A21" w14:textId="77777777" w:rsidR="00936F39" w:rsidRPr="00444878" w:rsidRDefault="00936F39" w:rsidP="00956444">
      <w:pPr>
        <w:spacing w:after="0" w:line="240" w:lineRule="auto"/>
        <w:rPr>
          <w:rFonts w:ascii="Arial" w:hAnsi="Arial" w:cs="Arial"/>
          <w:bCs/>
          <w:color w:val="000000" w:themeColor="text1"/>
          <w:sz w:val="18"/>
          <w:szCs w:val="18"/>
        </w:rPr>
      </w:pPr>
    </w:p>
    <w:p w14:paraId="0FAF96D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06740317" w14:textId="77777777" w:rsidR="00420192" w:rsidRPr="00444878" w:rsidRDefault="00420192" w:rsidP="00956444">
      <w:pPr>
        <w:spacing w:after="0" w:line="240" w:lineRule="auto"/>
        <w:jc w:val="both"/>
        <w:rPr>
          <w:rFonts w:ascii="Arial" w:hAnsi="Arial" w:cs="Arial"/>
          <w:color w:val="000000" w:themeColor="text1"/>
          <w:sz w:val="18"/>
          <w:szCs w:val="18"/>
        </w:rPr>
      </w:pPr>
    </w:p>
    <w:p w14:paraId="5E39F76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4BA73419" w14:textId="77777777" w:rsidR="00420192" w:rsidRPr="00444878" w:rsidRDefault="00420192" w:rsidP="00956444">
      <w:pPr>
        <w:spacing w:after="0" w:line="240" w:lineRule="auto"/>
        <w:jc w:val="both"/>
        <w:rPr>
          <w:rFonts w:ascii="Arial" w:hAnsi="Arial" w:cs="Arial"/>
          <w:color w:val="000000" w:themeColor="text1"/>
          <w:sz w:val="18"/>
          <w:szCs w:val="18"/>
        </w:rPr>
      </w:pPr>
    </w:p>
    <w:p w14:paraId="70D48FE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361E601A" w14:textId="77777777" w:rsidR="00716C56" w:rsidRDefault="00716C56" w:rsidP="00956444">
      <w:pPr>
        <w:spacing w:after="0" w:line="240" w:lineRule="auto"/>
        <w:jc w:val="center"/>
        <w:rPr>
          <w:rFonts w:ascii="Arial" w:hAnsi="Arial" w:cs="Arial"/>
          <w:b/>
          <w:bCs/>
          <w:color w:val="000000" w:themeColor="text1"/>
          <w:sz w:val="20"/>
          <w:szCs w:val="20"/>
        </w:rPr>
      </w:pPr>
    </w:p>
    <w:p w14:paraId="0E2035DE" w14:textId="0A5FA212" w:rsidR="00936F39" w:rsidRPr="00420192" w:rsidRDefault="00936F39" w:rsidP="00420192">
      <w:pPr>
        <w:pStyle w:val="Odstavekseznama"/>
        <w:numPr>
          <w:ilvl w:val="0"/>
          <w:numId w:val="32"/>
        </w:numPr>
        <w:spacing w:after="0" w:line="240" w:lineRule="auto"/>
        <w:jc w:val="center"/>
        <w:rPr>
          <w:rFonts w:ascii="Arial" w:hAnsi="Arial" w:cs="Arial"/>
          <w:b/>
          <w:bCs/>
          <w:color w:val="000000" w:themeColor="text1"/>
          <w:sz w:val="20"/>
          <w:szCs w:val="20"/>
        </w:rPr>
      </w:pPr>
      <w:r w:rsidRPr="00420192">
        <w:rPr>
          <w:rFonts w:ascii="Arial" w:hAnsi="Arial" w:cs="Arial"/>
          <w:b/>
          <w:bCs/>
          <w:color w:val="000000" w:themeColor="text1"/>
          <w:sz w:val="20"/>
          <w:szCs w:val="20"/>
        </w:rPr>
        <w:t>ROK IZVEDBE POGODBENIH OBVEZNOSTI</w:t>
      </w:r>
    </w:p>
    <w:p w14:paraId="5658090A" w14:textId="77777777" w:rsidR="00420192" w:rsidRPr="00420192" w:rsidRDefault="00420192" w:rsidP="00420192">
      <w:pPr>
        <w:pStyle w:val="Odstavekseznama"/>
        <w:spacing w:after="0" w:line="240" w:lineRule="auto"/>
        <w:ind w:left="1080"/>
        <w:rPr>
          <w:rFonts w:ascii="Arial" w:hAnsi="Arial" w:cs="Arial"/>
          <w:b/>
          <w:bCs/>
          <w:color w:val="000000" w:themeColor="text1"/>
          <w:sz w:val="20"/>
          <w:szCs w:val="20"/>
        </w:rPr>
      </w:pPr>
    </w:p>
    <w:p w14:paraId="04BF3C6D"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C4B023A" w14:textId="77777777" w:rsidR="00C47661" w:rsidRPr="00C47661" w:rsidRDefault="00C47661" w:rsidP="00956444">
      <w:pPr>
        <w:spacing w:after="0" w:line="240" w:lineRule="auto"/>
        <w:rPr>
          <w:rFonts w:ascii="Arial" w:hAnsi="Arial" w:cs="Arial"/>
          <w:color w:val="000000" w:themeColor="text1"/>
          <w:sz w:val="10"/>
          <w:szCs w:val="10"/>
        </w:rPr>
      </w:pPr>
    </w:p>
    <w:p w14:paraId="377DCC9B" w14:textId="38A44BC5" w:rsidR="00936F39" w:rsidRDefault="00936F39" w:rsidP="00956444">
      <w:pPr>
        <w:spacing w:after="0" w:line="240" w:lineRule="auto"/>
        <w:rPr>
          <w:rFonts w:ascii="Arial" w:hAnsi="Arial" w:cs="Arial"/>
          <w:sz w:val="18"/>
          <w:szCs w:val="18"/>
        </w:rPr>
      </w:pPr>
      <w:r w:rsidRPr="00B26320">
        <w:rPr>
          <w:rFonts w:ascii="Arial" w:hAnsi="Arial" w:cs="Arial"/>
          <w:sz w:val="18"/>
          <w:szCs w:val="18"/>
        </w:rPr>
        <w:t>Izvajalec se zaveže z gradnjo končati najkasneje</w:t>
      </w:r>
      <w:r w:rsidR="00B44071" w:rsidRPr="00B26320">
        <w:rPr>
          <w:rFonts w:ascii="Arial" w:hAnsi="Arial" w:cs="Arial"/>
          <w:sz w:val="18"/>
          <w:szCs w:val="18"/>
        </w:rPr>
        <w:t xml:space="preserve"> </w:t>
      </w:r>
      <w:r w:rsidR="00420192">
        <w:rPr>
          <w:rFonts w:ascii="Arial" w:hAnsi="Arial" w:cs="Arial"/>
          <w:sz w:val="18"/>
          <w:szCs w:val="18"/>
        </w:rPr>
        <w:t>v 90 dneh po uvedbi v delo</w:t>
      </w:r>
      <w:r w:rsidR="00CE4926" w:rsidRPr="00B26320">
        <w:rPr>
          <w:rFonts w:ascii="Arial" w:hAnsi="Arial" w:cs="Arial"/>
          <w:sz w:val="18"/>
          <w:szCs w:val="18"/>
        </w:rPr>
        <w:t>.</w:t>
      </w:r>
      <w:r w:rsidR="000946C4" w:rsidRPr="00B26320">
        <w:rPr>
          <w:rFonts w:ascii="Arial" w:hAnsi="Arial" w:cs="Arial"/>
          <w:sz w:val="18"/>
          <w:szCs w:val="18"/>
        </w:rPr>
        <w:t xml:space="preserve"> </w:t>
      </w:r>
    </w:p>
    <w:p w14:paraId="7DAB056E" w14:textId="77777777" w:rsidR="00420192" w:rsidRPr="00B26320" w:rsidRDefault="00420192" w:rsidP="00956444">
      <w:pPr>
        <w:spacing w:after="0" w:line="240" w:lineRule="auto"/>
        <w:rPr>
          <w:rFonts w:ascii="Arial" w:hAnsi="Arial" w:cs="Arial"/>
          <w:sz w:val="18"/>
          <w:szCs w:val="18"/>
        </w:rPr>
      </w:pPr>
    </w:p>
    <w:p w14:paraId="701F3A2F" w14:textId="00DC3C9A" w:rsidR="00936F39" w:rsidRDefault="00936F39" w:rsidP="00956444">
      <w:pPr>
        <w:spacing w:after="0" w:line="240" w:lineRule="auto"/>
        <w:jc w:val="both"/>
        <w:rPr>
          <w:rFonts w:ascii="Arial" w:hAnsi="Arial" w:cs="Arial"/>
          <w:sz w:val="18"/>
          <w:szCs w:val="18"/>
        </w:rPr>
      </w:pPr>
      <w:r w:rsidRPr="00B26320">
        <w:rPr>
          <w:rFonts w:ascii="Arial" w:hAnsi="Arial" w:cs="Arial"/>
          <w:sz w:val="18"/>
          <w:szCs w:val="18"/>
        </w:rPr>
        <w:t xml:space="preserve">Naročnik bo izvajalca </w:t>
      </w:r>
      <w:r w:rsidR="00420192">
        <w:rPr>
          <w:rFonts w:ascii="Arial" w:hAnsi="Arial" w:cs="Arial"/>
          <w:sz w:val="18"/>
          <w:szCs w:val="18"/>
        </w:rPr>
        <w:t xml:space="preserve">pravočasno obvestil o izvedbi </w:t>
      </w:r>
      <w:r w:rsidRPr="00B26320">
        <w:rPr>
          <w:rFonts w:ascii="Arial" w:hAnsi="Arial" w:cs="Arial"/>
          <w:sz w:val="18"/>
          <w:szCs w:val="18"/>
        </w:rPr>
        <w:t>uved</w:t>
      </w:r>
      <w:r w:rsidR="00420192">
        <w:rPr>
          <w:rFonts w:ascii="Arial" w:hAnsi="Arial" w:cs="Arial"/>
          <w:sz w:val="18"/>
          <w:szCs w:val="18"/>
        </w:rPr>
        <w:t>be</w:t>
      </w:r>
      <w:r w:rsidRPr="00B26320">
        <w:rPr>
          <w:rFonts w:ascii="Arial" w:hAnsi="Arial" w:cs="Arial"/>
          <w:sz w:val="18"/>
          <w:szCs w:val="18"/>
        </w:rPr>
        <w:t xml:space="preserve"> v delo</w:t>
      </w:r>
      <w:r w:rsidR="00420192">
        <w:rPr>
          <w:rFonts w:ascii="Arial" w:hAnsi="Arial" w:cs="Arial"/>
          <w:sz w:val="18"/>
          <w:szCs w:val="18"/>
        </w:rPr>
        <w:t>.</w:t>
      </w:r>
    </w:p>
    <w:p w14:paraId="4F2FBB07" w14:textId="77777777" w:rsidR="00420192" w:rsidRPr="00B26320" w:rsidRDefault="00420192" w:rsidP="00956444">
      <w:pPr>
        <w:spacing w:after="0" w:line="240" w:lineRule="auto"/>
        <w:jc w:val="both"/>
        <w:rPr>
          <w:rFonts w:ascii="Arial" w:hAnsi="Arial" w:cs="Arial"/>
          <w:sz w:val="18"/>
          <w:szCs w:val="18"/>
        </w:rPr>
      </w:pPr>
    </w:p>
    <w:p w14:paraId="79082225" w14:textId="14774B80" w:rsidR="00936F39" w:rsidRDefault="00936F39" w:rsidP="00956444">
      <w:pPr>
        <w:spacing w:after="0" w:line="240" w:lineRule="auto"/>
        <w:jc w:val="both"/>
        <w:rPr>
          <w:rFonts w:ascii="Arial" w:hAnsi="Arial" w:cs="Arial"/>
          <w:sz w:val="18"/>
          <w:szCs w:val="18"/>
        </w:rPr>
      </w:pPr>
      <w:r w:rsidRPr="00B26320">
        <w:rPr>
          <w:rFonts w:ascii="Arial" w:hAnsi="Arial" w:cs="Arial"/>
          <w:sz w:val="18"/>
          <w:szCs w:val="18"/>
        </w:rPr>
        <w:t xml:space="preserve">Izvajalec je z izvajanjem del po tej pogodbi dolžan pričeti </w:t>
      </w:r>
      <w:r w:rsidR="00420192">
        <w:rPr>
          <w:rFonts w:ascii="Arial" w:hAnsi="Arial" w:cs="Arial"/>
          <w:sz w:val="18"/>
          <w:szCs w:val="18"/>
        </w:rPr>
        <w:t>najkasneje v 5 dneh</w:t>
      </w:r>
      <w:r w:rsidRPr="00B26320">
        <w:rPr>
          <w:rFonts w:ascii="Arial" w:hAnsi="Arial" w:cs="Arial"/>
          <w:sz w:val="18"/>
          <w:szCs w:val="18"/>
        </w:rPr>
        <w:t xml:space="preserve"> po uvedbi v delo. Tega dne izvajalec začne voditi gradbeni dnevnik in gradbeno knjigo.</w:t>
      </w:r>
    </w:p>
    <w:p w14:paraId="71025DAC" w14:textId="77777777" w:rsidR="00420192" w:rsidRPr="00B26320" w:rsidRDefault="00420192" w:rsidP="00956444">
      <w:pPr>
        <w:spacing w:after="0" w:line="240" w:lineRule="auto"/>
        <w:jc w:val="both"/>
        <w:rPr>
          <w:rFonts w:ascii="Arial" w:hAnsi="Arial" w:cs="Arial"/>
          <w:sz w:val="18"/>
          <w:szCs w:val="18"/>
        </w:rPr>
      </w:pPr>
    </w:p>
    <w:p w14:paraId="4812D60F" w14:textId="77777777" w:rsidR="00936F39" w:rsidRDefault="00936F39" w:rsidP="00956444">
      <w:pPr>
        <w:spacing w:after="0" w:line="240" w:lineRule="auto"/>
        <w:jc w:val="both"/>
        <w:rPr>
          <w:rFonts w:ascii="Arial" w:hAnsi="Arial" w:cs="Arial"/>
          <w:color w:val="000000" w:themeColor="text1"/>
          <w:sz w:val="18"/>
          <w:szCs w:val="18"/>
        </w:rPr>
      </w:pPr>
      <w:r w:rsidRPr="00B26320">
        <w:rPr>
          <w:rFonts w:ascii="Arial" w:hAnsi="Arial" w:cs="Arial"/>
          <w:sz w:val="18"/>
          <w:szCs w:val="18"/>
        </w:rPr>
        <w:t xml:space="preserve">Če izvajalec ne začne z deli niti v dodatno postavljenem roku, lahko </w:t>
      </w:r>
      <w:r w:rsidRPr="00444878">
        <w:rPr>
          <w:rFonts w:ascii="Arial" w:hAnsi="Arial" w:cs="Arial"/>
          <w:color w:val="000000" w:themeColor="text1"/>
          <w:sz w:val="18"/>
          <w:szCs w:val="18"/>
        </w:rPr>
        <w:t>naročnik razdre pogodbo, uveljavi pogodbeno kazen in zahteva od izvajalca povračilo škode.</w:t>
      </w:r>
    </w:p>
    <w:p w14:paraId="518F7461" w14:textId="77777777" w:rsidR="00420192" w:rsidRPr="00444878" w:rsidRDefault="00420192" w:rsidP="00956444">
      <w:pPr>
        <w:spacing w:after="0" w:line="240" w:lineRule="auto"/>
        <w:jc w:val="both"/>
        <w:rPr>
          <w:rFonts w:ascii="Arial" w:hAnsi="Arial" w:cs="Arial"/>
          <w:color w:val="000000" w:themeColor="text1"/>
          <w:sz w:val="18"/>
          <w:szCs w:val="18"/>
        </w:rPr>
      </w:pPr>
    </w:p>
    <w:p w14:paraId="15AAD79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je dolžan na uvedbi v delo predati naročniku v potrditev natančen terminski plan dinamike napredovanja del. </w:t>
      </w:r>
    </w:p>
    <w:p w14:paraId="035E0771" w14:textId="77777777" w:rsidR="00420192" w:rsidRPr="00444878" w:rsidRDefault="00420192" w:rsidP="00956444">
      <w:pPr>
        <w:spacing w:after="0" w:line="240" w:lineRule="auto"/>
        <w:jc w:val="both"/>
        <w:rPr>
          <w:rFonts w:ascii="Arial" w:hAnsi="Arial" w:cs="Arial"/>
          <w:color w:val="000000" w:themeColor="text1"/>
          <w:sz w:val="18"/>
          <w:szCs w:val="18"/>
        </w:rPr>
      </w:pPr>
    </w:p>
    <w:p w14:paraId="561D830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2509190B" w14:textId="77777777" w:rsidR="00420192" w:rsidRPr="00444878" w:rsidRDefault="00420192" w:rsidP="00956444">
      <w:pPr>
        <w:spacing w:after="0" w:line="240" w:lineRule="auto"/>
        <w:jc w:val="both"/>
        <w:rPr>
          <w:rFonts w:ascii="Arial" w:hAnsi="Arial" w:cs="Arial"/>
          <w:color w:val="000000" w:themeColor="text1"/>
          <w:sz w:val="18"/>
          <w:szCs w:val="18"/>
        </w:rPr>
      </w:pPr>
    </w:p>
    <w:p w14:paraId="4538DF8A"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31E480D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Uvedba v delo</w:t>
      </w:r>
    </w:p>
    <w:p w14:paraId="26303597"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Uvedba v delo obsega zlasti:</w:t>
      </w:r>
    </w:p>
    <w:p w14:paraId="2284A824" w14:textId="77777777" w:rsidR="00936F39" w:rsidRPr="00B26320" w:rsidRDefault="00936F39" w:rsidP="00956444">
      <w:pPr>
        <w:numPr>
          <w:ilvl w:val="0"/>
          <w:numId w:val="14"/>
        </w:numPr>
        <w:spacing w:after="0" w:line="240" w:lineRule="auto"/>
        <w:contextualSpacing/>
        <w:jc w:val="both"/>
        <w:rPr>
          <w:rFonts w:ascii="Arial" w:hAnsi="Arial" w:cs="Arial"/>
          <w:sz w:val="18"/>
          <w:szCs w:val="18"/>
        </w:rPr>
      </w:pPr>
      <w:bookmarkStart w:id="0" w:name="_Hlk40086800"/>
      <w:r w:rsidRPr="00B26320">
        <w:rPr>
          <w:rFonts w:ascii="Arial" w:hAnsi="Arial" w:cs="Arial"/>
          <w:sz w:val="18"/>
          <w:szCs w:val="18"/>
        </w:rPr>
        <w:t>izročitev gradbišča v skladu z določbami Posebnih gradbenih uzanc, ki obsega predvsem ne pa izključno zagotovitev pravice dostopa na gradbišče izvajalcu;</w:t>
      </w:r>
      <w:bookmarkEnd w:id="0"/>
    </w:p>
    <w:p w14:paraId="56332F17" w14:textId="4135C487" w:rsidR="00936F39" w:rsidRPr="00B26320" w:rsidRDefault="00936F39" w:rsidP="00956444">
      <w:pPr>
        <w:numPr>
          <w:ilvl w:val="0"/>
          <w:numId w:val="14"/>
        </w:numPr>
        <w:spacing w:after="0" w:line="240" w:lineRule="auto"/>
        <w:contextualSpacing/>
        <w:jc w:val="both"/>
        <w:rPr>
          <w:rFonts w:ascii="Arial" w:hAnsi="Arial" w:cs="Arial"/>
          <w:sz w:val="18"/>
          <w:szCs w:val="18"/>
        </w:rPr>
      </w:pPr>
      <w:r w:rsidRPr="00B26320">
        <w:rPr>
          <w:rFonts w:ascii="Arial" w:hAnsi="Arial" w:cs="Arial"/>
          <w:sz w:val="18"/>
          <w:szCs w:val="18"/>
        </w:rPr>
        <w:t xml:space="preserve">izročitev </w:t>
      </w:r>
      <w:r w:rsidR="002F0927" w:rsidRPr="00B26320">
        <w:rPr>
          <w:rFonts w:ascii="Arial" w:hAnsi="Arial" w:cs="Arial"/>
          <w:sz w:val="18"/>
          <w:szCs w:val="18"/>
        </w:rPr>
        <w:t>DGD</w:t>
      </w:r>
      <w:r w:rsidRPr="00B26320">
        <w:rPr>
          <w:rFonts w:ascii="Arial" w:hAnsi="Arial" w:cs="Arial"/>
          <w:sz w:val="18"/>
          <w:szCs w:val="18"/>
        </w:rPr>
        <w:t xml:space="preserve"> projektne dokumentacije</w:t>
      </w:r>
      <w:r w:rsidR="00E02522" w:rsidRPr="00B26320">
        <w:rPr>
          <w:rFonts w:ascii="Arial" w:hAnsi="Arial" w:cs="Arial"/>
          <w:sz w:val="18"/>
          <w:szCs w:val="18"/>
        </w:rPr>
        <w:t xml:space="preserve"> za</w:t>
      </w:r>
      <w:r w:rsidR="001141A1" w:rsidRPr="00B26320">
        <w:rPr>
          <w:rFonts w:ascii="Arial" w:hAnsi="Arial" w:cs="Arial"/>
          <w:sz w:val="18"/>
          <w:szCs w:val="18"/>
        </w:rPr>
        <w:t xml:space="preserve"> izvedbo</w:t>
      </w:r>
      <w:r w:rsidR="00E02522" w:rsidRPr="00B26320">
        <w:rPr>
          <w:rFonts w:ascii="Arial" w:hAnsi="Arial" w:cs="Arial"/>
          <w:sz w:val="18"/>
          <w:szCs w:val="18"/>
        </w:rPr>
        <w:t xml:space="preserve"> </w:t>
      </w:r>
      <w:r w:rsidR="001141A1" w:rsidRPr="00B26320">
        <w:rPr>
          <w:rFonts w:ascii="Arial" w:hAnsi="Arial" w:cs="Arial"/>
          <w:sz w:val="18"/>
          <w:szCs w:val="18"/>
        </w:rPr>
        <w:t>»</w:t>
      </w:r>
      <w:r w:rsidR="00420192" w:rsidRPr="00420192">
        <w:rPr>
          <w:rFonts w:ascii="Arial" w:hAnsi="Arial" w:cs="Arial"/>
          <w:sz w:val="18"/>
          <w:szCs w:val="18"/>
        </w:rPr>
        <w:t>Vodovod Letošč – odsek 2A: Šmartno ob Dreti- Šmartno ob Dreti</w:t>
      </w:r>
      <w:r w:rsidR="00EA6878" w:rsidRPr="00B26320">
        <w:rPr>
          <w:rFonts w:ascii="Arial" w:hAnsi="Arial" w:cs="Arial"/>
          <w:sz w:val="18"/>
          <w:szCs w:val="18"/>
        </w:rPr>
        <w:t>«</w:t>
      </w:r>
      <w:r w:rsidRPr="00B26320">
        <w:rPr>
          <w:rFonts w:ascii="Arial" w:hAnsi="Arial" w:cs="Arial"/>
          <w:sz w:val="18"/>
          <w:szCs w:val="18"/>
        </w:rPr>
        <w:t xml:space="preserve">, </w:t>
      </w:r>
      <w:r w:rsidR="00420192" w:rsidRPr="00420192">
        <w:rPr>
          <w:rFonts w:ascii="Arial" w:hAnsi="Arial" w:cs="Arial"/>
          <w:sz w:val="18"/>
          <w:szCs w:val="18"/>
        </w:rPr>
        <w:t>DGD, št. 1297/2022-2A, avgust 2024, izdelovalec Esotech, d.d.</w:t>
      </w:r>
      <w:r w:rsidRPr="00B26320">
        <w:rPr>
          <w:rFonts w:ascii="Arial" w:hAnsi="Arial" w:cs="Arial"/>
          <w:sz w:val="18"/>
          <w:szCs w:val="18"/>
        </w:rPr>
        <w:t>.,</w:t>
      </w:r>
    </w:p>
    <w:p w14:paraId="1DA1C07C" w14:textId="7AD71B48" w:rsidR="00F6217F" w:rsidRPr="00B26320" w:rsidRDefault="00936F39" w:rsidP="00956444">
      <w:pPr>
        <w:numPr>
          <w:ilvl w:val="0"/>
          <w:numId w:val="14"/>
        </w:numPr>
        <w:spacing w:after="0" w:line="240" w:lineRule="auto"/>
        <w:contextualSpacing/>
        <w:jc w:val="both"/>
        <w:rPr>
          <w:rFonts w:ascii="Arial" w:hAnsi="Arial" w:cs="Arial"/>
          <w:sz w:val="18"/>
          <w:szCs w:val="18"/>
        </w:rPr>
      </w:pPr>
      <w:r w:rsidRPr="00B26320">
        <w:rPr>
          <w:rFonts w:ascii="Arial" w:hAnsi="Arial" w:cs="Arial"/>
          <w:sz w:val="18"/>
          <w:szCs w:val="18"/>
        </w:rPr>
        <w:t>naročnikovo imenovanje koordinatorja za varnost pri delu in izročitev varnostnega načrta.</w:t>
      </w:r>
    </w:p>
    <w:p w14:paraId="619F66D2" w14:textId="77777777" w:rsidR="005A3856" w:rsidRPr="00444878" w:rsidRDefault="005A3856" w:rsidP="00956444">
      <w:pPr>
        <w:spacing w:after="0" w:line="240" w:lineRule="auto"/>
        <w:ind w:left="720"/>
        <w:contextualSpacing/>
        <w:jc w:val="both"/>
        <w:rPr>
          <w:rFonts w:ascii="Arial" w:hAnsi="Arial" w:cs="Arial"/>
          <w:color w:val="000000" w:themeColor="text1"/>
          <w:sz w:val="18"/>
          <w:szCs w:val="18"/>
        </w:rPr>
      </w:pPr>
    </w:p>
    <w:p w14:paraId="40CE3A3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uvedbi izvajalca v delo se sestavi poseben zapisnik.</w:t>
      </w:r>
    </w:p>
    <w:p w14:paraId="0157C94B" w14:textId="77777777" w:rsidR="00420192" w:rsidRPr="00444878" w:rsidRDefault="00420192" w:rsidP="00956444">
      <w:pPr>
        <w:spacing w:after="0" w:line="240" w:lineRule="auto"/>
        <w:jc w:val="both"/>
        <w:rPr>
          <w:rFonts w:ascii="Arial" w:hAnsi="Arial" w:cs="Arial"/>
          <w:color w:val="000000" w:themeColor="text1"/>
          <w:sz w:val="18"/>
          <w:szCs w:val="18"/>
        </w:rPr>
      </w:pPr>
    </w:p>
    <w:p w14:paraId="429C1464" w14:textId="4C120209" w:rsidR="00936F39" w:rsidRPr="00420192" w:rsidRDefault="00936F39" w:rsidP="00420192">
      <w:pPr>
        <w:pStyle w:val="Odstavekseznama"/>
        <w:numPr>
          <w:ilvl w:val="0"/>
          <w:numId w:val="32"/>
        </w:numPr>
        <w:spacing w:after="0" w:line="240" w:lineRule="auto"/>
        <w:jc w:val="center"/>
        <w:rPr>
          <w:rFonts w:ascii="Arial" w:hAnsi="Arial" w:cs="Arial"/>
          <w:b/>
          <w:bCs/>
          <w:color w:val="000000" w:themeColor="text1"/>
          <w:sz w:val="20"/>
          <w:szCs w:val="20"/>
        </w:rPr>
      </w:pPr>
      <w:r w:rsidRPr="00420192">
        <w:rPr>
          <w:rFonts w:ascii="Arial" w:hAnsi="Arial" w:cs="Arial"/>
          <w:b/>
          <w:bCs/>
          <w:color w:val="000000" w:themeColor="text1"/>
          <w:sz w:val="20"/>
          <w:szCs w:val="20"/>
        </w:rPr>
        <w:t>POGODBENA VREDNOST</w:t>
      </w:r>
    </w:p>
    <w:p w14:paraId="548D4EB9" w14:textId="77777777" w:rsidR="00420192" w:rsidRPr="00420192" w:rsidRDefault="00420192" w:rsidP="00420192">
      <w:pPr>
        <w:pStyle w:val="Odstavekseznama"/>
        <w:spacing w:after="0" w:line="240" w:lineRule="auto"/>
        <w:ind w:left="1080"/>
        <w:rPr>
          <w:rFonts w:ascii="Arial" w:hAnsi="Arial" w:cs="Arial"/>
          <w:b/>
          <w:bCs/>
          <w:color w:val="000000" w:themeColor="text1"/>
          <w:sz w:val="20"/>
          <w:szCs w:val="20"/>
        </w:rPr>
      </w:pPr>
    </w:p>
    <w:p w14:paraId="78C713F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8552008"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obvezuje, da bo dela, ki so predmet te pogodbe, opravil po cenah, ki jih je navedel v predračunu z dne _______________, ki je sestavni del izvajalčeve ponudbe.</w:t>
      </w:r>
    </w:p>
    <w:p w14:paraId="146484ED" w14:textId="77777777" w:rsidR="00420192" w:rsidRDefault="00420192" w:rsidP="00956444">
      <w:pPr>
        <w:autoSpaceDE w:val="0"/>
        <w:autoSpaceDN w:val="0"/>
        <w:spacing w:after="0" w:line="240" w:lineRule="auto"/>
        <w:jc w:val="both"/>
        <w:rPr>
          <w:rFonts w:ascii="Arial" w:hAnsi="Arial" w:cs="Arial"/>
          <w:color w:val="000000" w:themeColor="text1"/>
          <w:sz w:val="18"/>
          <w:szCs w:val="18"/>
        </w:rPr>
      </w:pPr>
    </w:p>
    <w:p w14:paraId="4238357B" w14:textId="0474EAE8" w:rsidR="00936F39" w:rsidRPr="00444878" w:rsidRDefault="00936F39" w:rsidP="00956444">
      <w:pPr>
        <w:autoSpaceDE w:val="0"/>
        <w:autoSpaceDN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Sprejeti pogodbeni znesek je dogovorjen na osnovi ponudbe izvajalca št. ______________ z dne ____________, v potrjeni in sprejeti ponudbeni vrednosti, in znaša:</w:t>
      </w:r>
    </w:p>
    <w:p w14:paraId="00D685BC" w14:textId="77777777" w:rsidR="00C01B09" w:rsidRPr="00444878" w:rsidRDefault="00C01B09" w:rsidP="00956444">
      <w:pPr>
        <w:autoSpaceDE w:val="0"/>
        <w:autoSpaceDN w:val="0"/>
        <w:spacing w:after="0" w:line="240" w:lineRule="auto"/>
        <w:jc w:val="both"/>
        <w:rPr>
          <w:rFonts w:ascii="Arial" w:hAnsi="Arial" w:cs="Arial"/>
          <w:color w:val="000000" w:themeColor="text1"/>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44878" w:rsidRPr="00444878" w14:paraId="45F8FC83" w14:textId="77777777" w:rsidTr="0050187F">
        <w:trPr>
          <w:trHeight w:hRule="exact" w:val="515"/>
          <w:jc w:val="center"/>
        </w:trPr>
        <w:tc>
          <w:tcPr>
            <w:tcW w:w="4456" w:type="dxa"/>
            <w:gridSpan w:val="2"/>
            <w:vAlign w:val="center"/>
          </w:tcPr>
          <w:p w14:paraId="01688F12"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lastRenderedPageBreak/>
              <w:t>Pogodbeni znesek brez DDV</w:t>
            </w:r>
          </w:p>
        </w:tc>
        <w:tc>
          <w:tcPr>
            <w:tcW w:w="1037" w:type="dxa"/>
          </w:tcPr>
          <w:p w14:paraId="234561C9"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37C510FF"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1E29D5BA"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35E71053" w14:textId="77777777" w:rsidTr="0050187F">
        <w:trPr>
          <w:trHeight w:hRule="exact" w:val="124"/>
          <w:jc w:val="center"/>
        </w:trPr>
        <w:tc>
          <w:tcPr>
            <w:tcW w:w="4456" w:type="dxa"/>
            <w:gridSpan w:val="2"/>
            <w:vAlign w:val="center"/>
          </w:tcPr>
          <w:p w14:paraId="7BFC136A"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1081C3F2"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5D46C6E5"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7F4930EE"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444878" w:rsidRPr="00444878" w14:paraId="44F142AB" w14:textId="77777777" w:rsidTr="0050187F">
        <w:trPr>
          <w:trHeight w:hRule="exact" w:val="494"/>
          <w:jc w:val="center"/>
        </w:trPr>
        <w:tc>
          <w:tcPr>
            <w:tcW w:w="4456" w:type="dxa"/>
            <w:gridSpan w:val="2"/>
            <w:vAlign w:val="center"/>
          </w:tcPr>
          <w:p w14:paraId="7C6A0F59"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DDV (22 %)</w:t>
            </w:r>
          </w:p>
        </w:tc>
        <w:tc>
          <w:tcPr>
            <w:tcW w:w="1037" w:type="dxa"/>
          </w:tcPr>
          <w:p w14:paraId="0BDBC950"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09C6BED5"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2893B0C5"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6CFB21FE" w14:textId="77777777" w:rsidTr="0050187F">
        <w:trPr>
          <w:trHeight w:hRule="exact" w:val="124"/>
          <w:jc w:val="center"/>
        </w:trPr>
        <w:tc>
          <w:tcPr>
            <w:tcW w:w="4456" w:type="dxa"/>
            <w:gridSpan w:val="2"/>
            <w:vAlign w:val="center"/>
          </w:tcPr>
          <w:p w14:paraId="7697706F"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2AC15C1E"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56F7C63C"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7A7CD5BE" w14:textId="77777777" w:rsidR="00936F39" w:rsidRPr="00444878" w:rsidRDefault="00936F39" w:rsidP="00956444">
            <w:pPr>
              <w:spacing w:after="0" w:line="240" w:lineRule="auto"/>
              <w:rPr>
                <w:rFonts w:ascii="Arial" w:hAnsi="Arial" w:cs="Arial"/>
                <w:snapToGrid w:val="0"/>
                <w:color w:val="000000" w:themeColor="text1"/>
                <w:sz w:val="20"/>
                <w:szCs w:val="20"/>
              </w:rPr>
            </w:pPr>
          </w:p>
          <w:p w14:paraId="2220D415"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6074FF6C"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0377AB41"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20F18800"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444878" w:rsidRPr="00444878" w14:paraId="33084C3F" w14:textId="77777777" w:rsidTr="00420192">
        <w:trPr>
          <w:trHeight w:hRule="exact" w:val="694"/>
          <w:jc w:val="center"/>
        </w:trPr>
        <w:tc>
          <w:tcPr>
            <w:tcW w:w="4456" w:type="dxa"/>
            <w:gridSpan w:val="2"/>
            <w:vAlign w:val="center"/>
          </w:tcPr>
          <w:p w14:paraId="7953FDBD" w14:textId="77777777" w:rsidR="00936F39" w:rsidRPr="00444878"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Pogodbeni znesek vključno z DDV</w:t>
            </w:r>
          </w:p>
          <w:p w14:paraId="575601E7" w14:textId="77777777" w:rsidR="00936F39" w:rsidRDefault="00936F39" w:rsidP="00956444">
            <w:pPr>
              <w:spacing w:after="0" w:line="240" w:lineRule="auto"/>
              <w:rPr>
                <w:rFonts w:ascii="Arial" w:hAnsi="Arial" w:cs="Arial"/>
                <w:b/>
                <w:bCs/>
                <w:snapToGrid w:val="0"/>
                <w:color w:val="000000" w:themeColor="text1"/>
                <w:sz w:val="20"/>
                <w:szCs w:val="20"/>
              </w:rPr>
            </w:pPr>
            <w:r w:rsidRPr="00444878">
              <w:rPr>
                <w:rFonts w:ascii="Arial" w:hAnsi="Arial" w:cs="Arial"/>
                <w:b/>
                <w:bCs/>
                <w:snapToGrid w:val="0"/>
                <w:color w:val="000000" w:themeColor="text1"/>
                <w:sz w:val="20"/>
                <w:szCs w:val="20"/>
              </w:rPr>
              <w:t>brez davka na dodano vrednost (DDV)</w:t>
            </w:r>
          </w:p>
          <w:p w14:paraId="263A2E3A" w14:textId="77777777" w:rsidR="00420192" w:rsidRPr="00444878" w:rsidRDefault="00420192" w:rsidP="00956444">
            <w:pPr>
              <w:spacing w:after="0" w:line="240" w:lineRule="auto"/>
              <w:rPr>
                <w:rFonts w:ascii="Arial" w:hAnsi="Arial" w:cs="Arial"/>
                <w:color w:val="000000" w:themeColor="text1"/>
                <w:sz w:val="20"/>
              </w:rPr>
            </w:pPr>
          </w:p>
        </w:tc>
        <w:tc>
          <w:tcPr>
            <w:tcW w:w="1037" w:type="dxa"/>
          </w:tcPr>
          <w:p w14:paraId="210C3692" w14:textId="77777777" w:rsidR="00936F39" w:rsidRPr="00444878" w:rsidRDefault="00936F39" w:rsidP="00956444">
            <w:pPr>
              <w:spacing w:after="0" w:line="240" w:lineRule="auto"/>
              <w:rPr>
                <w:rFonts w:ascii="Arial" w:hAnsi="Arial" w:cs="Arial"/>
                <w:b/>
                <w:bCs/>
                <w:snapToGrid w:val="0"/>
                <w:color w:val="000000" w:themeColor="text1"/>
                <w:sz w:val="20"/>
                <w:szCs w:val="20"/>
              </w:rPr>
            </w:pPr>
          </w:p>
        </w:tc>
        <w:tc>
          <w:tcPr>
            <w:tcW w:w="1037" w:type="dxa"/>
            <w:vAlign w:val="center"/>
          </w:tcPr>
          <w:p w14:paraId="6C964E29"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b/>
                <w:bCs/>
                <w:snapToGrid w:val="0"/>
                <w:color w:val="000000" w:themeColor="text1"/>
                <w:sz w:val="20"/>
                <w:szCs w:val="20"/>
              </w:rPr>
              <w:t>EUR</w:t>
            </w:r>
          </w:p>
        </w:tc>
        <w:tc>
          <w:tcPr>
            <w:tcW w:w="2033" w:type="dxa"/>
            <w:gridSpan w:val="2"/>
            <w:vAlign w:val="center"/>
          </w:tcPr>
          <w:p w14:paraId="5D4173E7" w14:textId="77777777" w:rsidR="00936F39" w:rsidRPr="00444878" w:rsidRDefault="00936F39" w:rsidP="00956444">
            <w:pPr>
              <w:spacing w:after="0" w:line="240" w:lineRule="auto"/>
              <w:rPr>
                <w:rFonts w:ascii="Arial" w:hAnsi="Arial" w:cs="Arial"/>
                <w:color w:val="000000" w:themeColor="text1"/>
              </w:rPr>
            </w:pPr>
            <w:r w:rsidRPr="00444878">
              <w:rPr>
                <w:rFonts w:ascii="Arial" w:hAnsi="Arial" w:cs="Arial"/>
                <w:b/>
                <w:snapToGrid w:val="0"/>
                <w:color w:val="000000" w:themeColor="text1"/>
                <w:sz w:val="20"/>
                <w:szCs w:val="20"/>
                <w:u w:val="single"/>
              </w:rPr>
              <w:fldChar w:fldCharType="begin">
                <w:ffData>
                  <w:name w:val="Text2"/>
                  <w:enabled/>
                  <w:calcOnExit w:val="0"/>
                  <w:textInput/>
                </w:ffData>
              </w:fldChar>
            </w:r>
            <w:r w:rsidRPr="00444878">
              <w:rPr>
                <w:rFonts w:ascii="Arial" w:hAnsi="Arial" w:cs="Arial"/>
                <w:b/>
                <w:snapToGrid w:val="0"/>
                <w:color w:val="000000" w:themeColor="text1"/>
                <w:sz w:val="20"/>
                <w:szCs w:val="20"/>
                <w:u w:val="single"/>
              </w:rPr>
              <w:instrText xml:space="preserve"> FORMTEXT </w:instrText>
            </w:r>
            <w:r w:rsidRPr="00444878">
              <w:rPr>
                <w:rFonts w:ascii="Arial" w:hAnsi="Arial" w:cs="Arial"/>
                <w:b/>
                <w:snapToGrid w:val="0"/>
                <w:color w:val="000000" w:themeColor="text1"/>
                <w:sz w:val="20"/>
                <w:szCs w:val="20"/>
                <w:u w:val="single"/>
              </w:rPr>
            </w:r>
            <w:r w:rsidRPr="00444878">
              <w:rPr>
                <w:rFonts w:ascii="Arial" w:hAnsi="Arial" w:cs="Arial"/>
                <w:b/>
                <w:snapToGrid w:val="0"/>
                <w:color w:val="000000" w:themeColor="text1"/>
                <w:sz w:val="20"/>
                <w:szCs w:val="20"/>
                <w:u w:val="single"/>
              </w:rPr>
              <w:fldChar w:fldCharType="separate"/>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b/>
                <w:snapToGrid w:val="0"/>
                <w:color w:val="000000" w:themeColor="text1"/>
                <w:sz w:val="20"/>
                <w:szCs w:val="20"/>
                <w:u w:val="single"/>
              </w:rPr>
              <w:t> </w:t>
            </w:r>
            <w:r w:rsidRPr="00444878">
              <w:rPr>
                <w:rFonts w:ascii="Arial" w:hAnsi="Arial" w:cs="Arial"/>
                <w:snapToGrid w:val="0"/>
                <w:color w:val="000000" w:themeColor="text1"/>
                <w:sz w:val="20"/>
                <w:szCs w:val="20"/>
              </w:rPr>
              <w:fldChar w:fldCharType="end"/>
            </w:r>
          </w:p>
        </w:tc>
      </w:tr>
      <w:tr w:rsidR="00444878" w:rsidRPr="00444878" w14:paraId="7BD791C3" w14:textId="77777777" w:rsidTr="0050187F">
        <w:trPr>
          <w:trHeight w:hRule="exact" w:val="124"/>
          <w:jc w:val="center"/>
        </w:trPr>
        <w:tc>
          <w:tcPr>
            <w:tcW w:w="4456" w:type="dxa"/>
            <w:gridSpan w:val="2"/>
            <w:vAlign w:val="center"/>
          </w:tcPr>
          <w:p w14:paraId="6061D2DE"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tcPr>
          <w:p w14:paraId="23E38184"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1037" w:type="dxa"/>
            <w:vAlign w:val="center"/>
          </w:tcPr>
          <w:p w14:paraId="69EC69E3"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2033" w:type="dxa"/>
            <w:gridSpan w:val="2"/>
            <w:vAlign w:val="center"/>
          </w:tcPr>
          <w:p w14:paraId="2DA70780" w14:textId="77777777" w:rsidR="00936F39" w:rsidRPr="00444878" w:rsidRDefault="00936F39" w:rsidP="00956444">
            <w:pPr>
              <w:spacing w:after="0" w:line="240" w:lineRule="auto"/>
              <w:rPr>
                <w:rFonts w:ascii="Arial" w:hAnsi="Arial" w:cs="Arial"/>
                <w:snapToGrid w:val="0"/>
                <w:color w:val="000000" w:themeColor="text1"/>
                <w:sz w:val="20"/>
                <w:szCs w:val="20"/>
              </w:rPr>
            </w:pPr>
          </w:p>
        </w:tc>
      </w:tr>
      <w:tr w:rsidR="00936F39" w:rsidRPr="00444878" w14:paraId="191058DF" w14:textId="77777777" w:rsidTr="0050187F">
        <w:trPr>
          <w:trHeight w:hRule="exact" w:val="375"/>
          <w:jc w:val="center"/>
        </w:trPr>
        <w:tc>
          <w:tcPr>
            <w:tcW w:w="1037" w:type="dxa"/>
          </w:tcPr>
          <w:p w14:paraId="17FFE4FF" w14:textId="77777777" w:rsidR="00936F39" w:rsidRPr="00444878" w:rsidRDefault="00936F39" w:rsidP="00956444">
            <w:pPr>
              <w:spacing w:after="0" w:line="240" w:lineRule="auto"/>
              <w:rPr>
                <w:rFonts w:ascii="Arial" w:hAnsi="Arial" w:cs="Arial"/>
                <w:snapToGrid w:val="0"/>
                <w:color w:val="000000" w:themeColor="text1"/>
                <w:sz w:val="20"/>
                <w:szCs w:val="20"/>
              </w:rPr>
            </w:pPr>
          </w:p>
        </w:tc>
        <w:tc>
          <w:tcPr>
            <w:tcW w:w="5807" w:type="dxa"/>
            <w:gridSpan w:val="4"/>
            <w:vAlign w:val="center"/>
          </w:tcPr>
          <w:p w14:paraId="4F00C78E"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snapToGrid w:val="0"/>
                <w:color w:val="000000" w:themeColor="text1"/>
                <w:sz w:val="20"/>
                <w:szCs w:val="20"/>
              </w:rPr>
              <w:t>(z besedo:</w:t>
            </w:r>
          </w:p>
        </w:tc>
        <w:tc>
          <w:tcPr>
            <w:tcW w:w="1719" w:type="dxa"/>
            <w:vAlign w:val="center"/>
          </w:tcPr>
          <w:p w14:paraId="6BF45FE9" w14:textId="77777777" w:rsidR="00936F39" w:rsidRPr="00444878" w:rsidRDefault="00936F39" w:rsidP="00956444">
            <w:pPr>
              <w:spacing w:after="0" w:line="240" w:lineRule="auto"/>
              <w:rPr>
                <w:rFonts w:ascii="Arial" w:hAnsi="Arial" w:cs="Arial"/>
                <w:snapToGrid w:val="0"/>
                <w:color w:val="000000" w:themeColor="text1"/>
                <w:sz w:val="20"/>
                <w:szCs w:val="20"/>
              </w:rPr>
            </w:pPr>
            <w:r w:rsidRPr="00444878">
              <w:rPr>
                <w:rFonts w:ascii="Arial" w:hAnsi="Arial" w:cs="Arial"/>
                <w:snapToGrid w:val="0"/>
                <w:color w:val="000000" w:themeColor="text1"/>
                <w:sz w:val="20"/>
                <w:szCs w:val="20"/>
              </w:rPr>
              <w:t xml:space="preserve">    0/00 EUR)</w:t>
            </w:r>
          </w:p>
        </w:tc>
      </w:tr>
    </w:tbl>
    <w:p w14:paraId="232E13CB" w14:textId="77777777" w:rsidR="00936F39" w:rsidRPr="00B26320" w:rsidRDefault="00936F39" w:rsidP="00956444">
      <w:pPr>
        <w:spacing w:after="0" w:line="240" w:lineRule="auto"/>
        <w:jc w:val="both"/>
        <w:rPr>
          <w:rFonts w:ascii="Arial" w:hAnsi="Arial" w:cs="Arial"/>
          <w:sz w:val="18"/>
          <w:szCs w:val="18"/>
        </w:rPr>
      </w:pPr>
    </w:p>
    <w:p w14:paraId="40782853" w14:textId="77777777" w:rsidR="000778BA" w:rsidRDefault="000778BA" w:rsidP="00956444">
      <w:pPr>
        <w:spacing w:after="0" w:line="240" w:lineRule="auto"/>
        <w:jc w:val="both"/>
        <w:rPr>
          <w:rFonts w:ascii="Arial" w:hAnsi="Arial" w:cs="Arial"/>
          <w:sz w:val="18"/>
          <w:szCs w:val="18"/>
        </w:rPr>
      </w:pPr>
      <w:bookmarkStart w:id="1" w:name="_Hlk158030389"/>
      <w:r w:rsidRPr="00B26320">
        <w:rPr>
          <w:rFonts w:ascii="Arial" w:hAnsi="Arial" w:cs="Arial"/>
          <w:sz w:val="18"/>
          <w:szCs w:val="18"/>
        </w:rPr>
        <w:t>Naročena gradbena storitev izvedbe komunalne javne infrastrukture je predmet obrnjene davčne obveznosti po 76. a členu ZDDV-1 in je naročnik  plačnik DDV.</w:t>
      </w:r>
      <w:bookmarkEnd w:id="1"/>
    </w:p>
    <w:p w14:paraId="613A3445" w14:textId="77777777" w:rsidR="00BE7CF1" w:rsidRPr="00B26320" w:rsidRDefault="00BE7CF1" w:rsidP="00956444">
      <w:pPr>
        <w:spacing w:after="0" w:line="240" w:lineRule="auto"/>
        <w:jc w:val="both"/>
        <w:rPr>
          <w:rFonts w:ascii="Arial" w:hAnsi="Arial" w:cs="Arial"/>
          <w:sz w:val="18"/>
          <w:szCs w:val="18"/>
        </w:rPr>
      </w:pPr>
    </w:p>
    <w:p w14:paraId="75F10CBD" w14:textId="305A1C0B" w:rsidR="00936F39" w:rsidRDefault="00936F39" w:rsidP="00956444">
      <w:pPr>
        <w:autoSpaceDE w:val="0"/>
        <w:autoSpaceDN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Za celoten predmet pogodbe veljajo cene po načelu »cene na enoto« in po načelih »fiksnosti cen in dejanske izmere«. </w:t>
      </w:r>
    </w:p>
    <w:p w14:paraId="0405BE14" w14:textId="77777777" w:rsidR="00BE7CF1" w:rsidRPr="00444878" w:rsidRDefault="00BE7CF1" w:rsidP="00956444">
      <w:pPr>
        <w:autoSpaceDE w:val="0"/>
        <w:autoSpaceDN w:val="0"/>
        <w:spacing w:after="0" w:line="240" w:lineRule="auto"/>
        <w:jc w:val="both"/>
        <w:rPr>
          <w:rFonts w:ascii="Arial" w:hAnsi="Arial" w:cs="Arial"/>
          <w:color w:val="000000" w:themeColor="text1"/>
          <w:sz w:val="18"/>
          <w:szCs w:val="18"/>
        </w:rPr>
      </w:pPr>
    </w:p>
    <w:p w14:paraId="3B82AC77"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6D83F203" w14:textId="77777777" w:rsidR="00BE7CF1" w:rsidRPr="00444878" w:rsidRDefault="00BE7CF1" w:rsidP="00956444">
      <w:pPr>
        <w:spacing w:after="0" w:line="240" w:lineRule="auto"/>
        <w:jc w:val="both"/>
        <w:rPr>
          <w:rFonts w:ascii="Arial" w:hAnsi="Arial" w:cs="Arial"/>
          <w:color w:val="000000" w:themeColor="text1"/>
          <w:sz w:val="18"/>
          <w:szCs w:val="18"/>
        </w:rPr>
      </w:pPr>
    </w:p>
    <w:p w14:paraId="1F1F2A2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5D539169" w14:textId="77777777" w:rsidR="00BE7CF1" w:rsidRPr="00444878" w:rsidRDefault="00BE7CF1" w:rsidP="00956444">
      <w:pPr>
        <w:spacing w:after="0" w:line="240" w:lineRule="auto"/>
        <w:jc w:val="both"/>
        <w:rPr>
          <w:rFonts w:ascii="Arial" w:hAnsi="Arial" w:cs="Arial"/>
          <w:color w:val="000000" w:themeColor="text1"/>
          <w:sz w:val="18"/>
          <w:szCs w:val="18"/>
        </w:rPr>
      </w:pPr>
    </w:p>
    <w:p w14:paraId="09A1A4C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Izključen je dvig cene na enoto v primeru zamude s strani izvajalca, če so se cene zvišale potem, ko je že prišel v zamudo.</w:t>
      </w:r>
    </w:p>
    <w:p w14:paraId="5F58D5CC" w14:textId="77777777" w:rsidR="00BE7CF1" w:rsidRPr="00444878" w:rsidRDefault="00BE7CF1" w:rsidP="00956444">
      <w:pPr>
        <w:spacing w:after="0" w:line="240" w:lineRule="auto"/>
        <w:jc w:val="both"/>
        <w:rPr>
          <w:rFonts w:ascii="Arial" w:hAnsi="Arial" w:cs="Arial"/>
          <w:color w:val="000000" w:themeColor="text1"/>
          <w:sz w:val="18"/>
          <w:szCs w:val="18"/>
        </w:rPr>
      </w:pPr>
    </w:p>
    <w:p w14:paraId="193AB152"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444878" w:rsidRDefault="00936F39" w:rsidP="00956444">
      <w:pPr>
        <w:spacing w:after="0" w:line="240" w:lineRule="auto"/>
        <w:jc w:val="both"/>
        <w:rPr>
          <w:rFonts w:ascii="Arial" w:hAnsi="Arial" w:cs="Arial"/>
          <w:color w:val="000000" w:themeColor="text1"/>
          <w:sz w:val="18"/>
          <w:szCs w:val="18"/>
        </w:rPr>
      </w:pPr>
    </w:p>
    <w:p w14:paraId="5ED09DF7" w14:textId="7251EA43" w:rsidR="00936F39" w:rsidRPr="00BE7CF1" w:rsidRDefault="00936F39" w:rsidP="00BE7CF1">
      <w:pPr>
        <w:pStyle w:val="Odstavekseznama"/>
        <w:numPr>
          <w:ilvl w:val="0"/>
          <w:numId w:val="32"/>
        </w:numPr>
        <w:spacing w:after="0" w:line="240" w:lineRule="auto"/>
        <w:jc w:val="center"/>
        <w:rPr>
          <w:rFonts w:ascii="Arial" w:hAnsi="Arial" w:cs="Arial"/>
          <w:b/>
          <w:bCs/>
          <w:color w:val="000000" w:themeColor="text1"/>
          <w:sz w:val="20"/>
          <w:szCs w:val="20"/>
        </w:rPr>
      </w:pPr>
      <w:r w:rsidRPr="00BE7CF1">
        <w:rPr>
          <w:rFonts w:ascii="Arial" w:hAnsi="Arial" w:cs="Arial"/>
          <w:b/>
          <w:bCs/>
          <w:color w:val="000000" w:themeColor="text1"/>
          <w:sz w:val="20"/>
          <w:szCs w:val="20"/>
        </w:rPr>
        <w:t>SPREMEMBA VREDNOSTI POGODBE</w:t>
      </w:r>
    </w:p>
    <w:p w14:paraId="4A88848D" w14:textId="77777777" w:rsidR="00BE7CF1" w:rsidRPr="00BE7CF1" w:rsidRDefault="00BE7CF1" w:rsidP="00BE7CF1">
      <w:pPr>
        <w:pStyle w:val="Odstavekseznama"/>
        <w:spacing w:after="0" w:line="240" w:lineRule="auto"/>
        <w:ind w:left="1080"/>
        <w:rPr>
          <w:rFonts w:ascii="Arial" w:hAnsi="Arial" w:cs="Arial"/>
          <w:b/>
          <w:bCs/>
          <w:color w:val="000000" w:themeColor="text1"/>
          <w:sz w:val="20"/>
          <w:szCs w:val="20"/>
        </w:rPr>
      </w:pPr>
    </w:p>
    <w:p w14:paraId="0448E9D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7C40BB0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28099CF2" w14:textId="77777777" w:rsidR="00BE7CF1" w:rsidRPr="00444878" w:rsidRDefault="00BE7CF1" w:rsidP="00956444">
      <w:pPr>
        <w:spacing w:after="0" w:line="240" w:lineRule="auto"/>
        <w:jc w:val="both"/>
        <w:rPr>
          <w:rFonts w:ascii="Arial" w:hAnsi="Arial" w:cs="Arial"/>
          <w:color w:val="000000" w:themeColor="text1"/>
          <w:sz w:val="18"/>
          <w:szCs w:val="18"/>
        </w:rPr>
      </w:pPr>
    </w:p>
    <w:p w14:paraId="5A5392B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Nepredvidena dela in material, ki niso navedena v ponudbi izvajalca, naročnik prizna samo po predhodnem dogovoru in po potrditvi s strani vodje nadzora, in sicer po vnaprej dogovorjenih cenah.</w:t>
      </w:r>
    </w:p>
    <w:p w14:paraId="31F8636F" w14:textId="77777777" w:rsidR="00BE7CF1" w:rsidRPr="00444878" w:rsidRDefault="00BE7CF1" w:rsidP="00956444">
      <w:pPr>
        <w:spacing w:after="0" w:line="240" w:lineRule="auto"/>
        <w:jc w:val="both"/>
        <w:rPr>
          <w:rFonts w:ascii="Arial" w:hAnsi="Arial" w:cs="Arial"/>
          <w:color w:val="000000" w:themeColor="text1"/>
          <w:sz w:val="18"/>
          <w:szCs w:val="18"/>
        </w:rPr>
      </w:pPr>
    </w:p>
    <w:p w14:paraId="532F9573" w14:textId="090D61B4"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4C93635B" w14:textId="77777777" w:rsidR="00BE7CF1" w:rsidRPr="00444878" w:rsidRDefault="00BE7CF1" w:rsidP="00956444">
      <w:pPr>
        <w:spacing w:after="0" w:line="240" w:lineRule="auto"/>
        <w:jc w:val="both"/>
        <w:rPr>
          <w:rFonts w:ascii="Arial" w:hAnsi="Arial" w:cs="Arial"/>
          <w:color w:val="000000" w:themeColor="text1"/>
          <w:sz w:val="18"/>
          <w:szCs w:val="18"/>
        </w:rPr>
      </w:pPr>
    </w:p>
    <w:p w14:paraId="63852DFF"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F8D2A26" w14:textId="77777777" w:rsidR="00BE7CF1" w:rsidRPr="00444878" w:rsidRDefault="00BE7CF1" w:rsidP="00956444">
      <w:pPr>
        <w:spacing w:after="0" w:line="240" w:lineRule="auto"/>
        <w:jc w:val="both"/>
        <w:rPr>
          <w:rFonts w:ascii="Arial" w:hAnsi="Arial" w:cs="Arial"/>
          <w:color w:val="000000" w:themeColor="text1"/>
          <w:sz w:val="18"/>
          <w:szCs w:val="18"/>
        </w:rPr>
      </w:pPr>
    </w:p>
    <w:p w14:paraId="07428BF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EFF838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1502E8A0" w14:textId="77777777" w:rsidR="00BE7CF1" w:rsidRPr="00444878" w:rsidRDefault="00BE7CF1" w:rsidP="00956444">
      <w:pPr>
        <w:spacing w:after="0" w:line="240" w:lineRule="auto"/>
        <w:jc w:val="both"/>
        <w:rPr>
          <w:rFonts w:ascii="Arial" w:hAnsi="Arial" w:cs="Arial"/>
          <w:color w:val="000000" w:themeColor="text1"/>
          <w:sz w:val="18"/>
          <w:szCs w:val="18"/>
        </w:rPr>
      </w:pPr>
    </w:p>
    <w:p w14:paraId="4B64B55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predračun za dodatna dela ni potrjen s strani vodje nadzora ter predstavnikov naročnika, izvajalec dodatnih del ne sme izvesti, prav tako ni upravičen do dodatnega plačila zaradi ustavitve del (stojnine).</w:t>
      </w:r>
    </w:p>
    <w:p w14:paraId="2789718A" w14:textId="77777777" w:rsidR="00BE7CF1" w:rsidRPr="00444878" w:rsidRDefault="00BE7CF1" w:rsidP="00956444">
      <w:pPr>
        <w:spacing w:after="0" w:line="240" w:lineRule="auto"/>
        <w:jc w:val="both"/>
        <w:rPr>
          <w:rFonts w:ascii="Arial" w:hAnsi="Arial" w:cs="Arial"/>
          <w:color w:val="000000" w:themeColor="text1"/>
          <w:sz w:val="18"/>
          <w:szCs w:val="18"/>
        </w:rPr>
      </w:pPr>
    </w:p>
    <w:p w14:paraId="718EB84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lastRenderedPageBreak/>
        <w:t>Z izvajalcem se v tem primeru sklene aneks k osnovni pogodbi.</w:t>
      </w:r>
    </w:p>
    <w:p w14:paraId="3FC168A9" w14:textId="77777777" w:rsidR="00BE7CF1" w:rsidRPr="00444878" w:rsidRDefault="00BE7CF1" w:rsidP="00956444">
      <w:pPr>
        <w:spacing w:after="0" w:line="240" w:lineRule="auto"/>
        <w:rPr>
          <w:rFonts w:ascii="Arial" w:hAnsi="Arial" w:cs="Arial"/>
          <w:color w:val="000000" w:themeColor="text1"/>
          <w:sz w:val="18"/>
          <w:szCs w:val="18"/>
        </w:rPr>
      </w:pPr>
    </w:p>
    <w:p w14:paraId="1DF96BFD"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4B09C1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115F0654" w14:textId="77777777" w:rsidR="00BE7CF1" w:rsidRPr="00444878" w:rsidRDefault="00BE7CF1" w:rsidP="00956444">
      <w:pPr>
        <w:spacing w:after="0" w:line="240" w:lineRule="auto"/>
        <w:jc w:val="both"/>
        <w:rPr>
          <w:rFonts w:ascii="Arial" w:hAnsi="Arial" w:cs="Arial"/>
          <w:color w:val="000000" w:themeColor="text1"/>
          <w:sz w:val="18"/>
          <w:szCs w:val="18"/>
        </w:rPr>
      </w:pPr>
    </w:p>
    <w:p w14:paraId="06609CF0"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444878" w:rsidRDefault="00936F39" w:rsidP="00956444">
      <w:pPr>
        <w:spacing w:after="0" w:line="240" w:lineRule="auto"/>
        <w:jc w:val="both"/>
        <w:rPr>
          <w:rFonts w:ascii="Arial" w:hAnsi="Arial" w:cs="Arial"/>
          <w:color w:val="000000" w:themeColor="text1"/>
          <w:sz w:val="18"/>
          <w:szCs w:val="18"/>
        </w:rPr>
      </w:pPr>
    </w:p>
    <w:p w14:paraId="6B7E874D" w14:textId="58B7E536" w:rsidR="00936F39" w:rsidRPr="00BE7CF1" w:rsidRDefault="00936F39" w:rsidP="00BE7CF1">
      <w:pPr>
        <w:pStyle w:val="Odstavekseznama"/>
        <w:numPr>
          <w:ilvl w:val="0"/>
          <w:numId w:val="32"/>
        </w:numPr>
        <w:spacing w:after="0" w:line="240" w:lineRule="auto"/>
        <w:jc w:val="center"/>
        <w:rPr>
          <w:rFonts w:ascii="Arial" w:hAnsi="Arial" w:cs="Arial"/>
          <w:b/>
          <w:bCs/>
          <w:color w:val="000000" w:themeColor="text1"/>
          <w:sz w:val="20"/>
          <w:szCs w:val="20"/>
        </w:rPr>
      </w:pPr>
      <w:r w:rsidRPr="00BE7CF1">
        <w:rPr>
          <w:rFonts w:ascii="Arial" w:hAnsi="Arial" w:cs="Arial"/>
          <w:b/>
          <w:bCs/>
          <w:color w:val="000000" w:themeColor="text1"/>
          <w:sz w:val="20"/>
          <w:szCs w:val="20"/>
        </w:rPr>
        <w:t>PRAVICE IN OBVEZNOSTI POGODBENIH STRANK</w:t>
      </w:r>
    </w:p>
    <w:p w14:paraId="7A16D35F" w14:textId="77777777" w:rsidR="00BE7CF1" w:rsidRPr="00BE7CF1" w:rsidRDefault="00BE7CF1" w:rsidP="00BE7CF1">
      <w:pPr>
        <w:spacing w:after="0" w:line="240" w:lineRule="auto"/>
        <w:ind w:left="360"/>
        <w:rPr>
          <w:rFonts w:ascii="Arial" w:hAnsi="Arial" w:cs="Arial"/>
          <w:b/>
          <w:bCs/>
          <w:color w:val="000000" w:themeColor="text1"/>
          <w:sz w:val="20"/>
          <w:szCs w:val="20"/>
        </w:rPr>
      </w:pPr>
    </w:p>
    <w:p w14:paraId="70198D9B"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F5A5E3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Obveznosti naročnika</w:t>
      </w:r>
    </w:p>
    <w:p w14:paraId="68DDDF10"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 se obvezuje:</w:t>
      </w:r>
    </w:p>
    <w:p w14:paraId="22C35CA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bo plačal dogovorjeni pogodbeni znesek v rokih in na način, dogovorjen s to pogodbo,</w:t>
      </w:r>
    </w:p>
    <w:p w14:paraId="3BC6457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dati izvajalcu na razpolago vso potrebno projektno dokumentacijo, s katero razpolaga,</w:t>
      </w:r>
    </w:p>
    <w:p w14:paraId="4063B50E"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izvajalca zapisniško uvesti v delo,</w:t>
      </w:r>
    </w:p>
    <w:p w14:paraId="4C25B73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naročiti varnosti načrt in skleniti pogodbo za izvajanje koordinacije iz varstva pri delu,</w:t>
      </w:r>
    </w:p>
    <w:p w14:paraId="5DF2D71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narediti prijavo gradbišča na pristojni inšpekciji za delo,</w:t>
      </w:r>
    </w:p>
    <w:p w14:paraId="4831FE25"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narediti prijavo začetka gradnje pri pristojnem upravnem organu za gradbene zadeve,</w:t>
      </w:r>
    </w:p>
    <w:p w14:paraId="40EFB02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bo zagotovil nemoten dostop do lokacije, na kateri se izvajajo dela;</w:t>
      </w:r>
    </w:p>
    <w:p w14:paraId="4645926C" w14:textId="2FA49CF4"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sodeloval z izvajalcem z namenom, da bo predmet pogodbe izveden v skladu s projektno dokumentacijo;</w:t>
      </w:r>
    </w:p>
    <w:p w14:paraId="760F134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obveščal izvajalca o vseh spremembah in novo nastalih situacijah, ki bi lahko vplivale na potek in obseg predmeta pogodbe.</w:t>
      </w:r>
    </w:p>
    <w:p w14:paraId="3B64313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DBFCB8B"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Obveznosti izvajalca</w:t>
      </w:r>
    </w:p>
    <w:p w14:paraId="11F04374"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 je dolžan popolno in pravočasno izpolnjevati svoje obveznosti po tej pogodbi.</w:t>
      </w:r>
    </w:p>
    <w:p w14:paraId="49587635" w14:textId="77777777" w:rsidR="00936F39" w:rsidRPr="00444878" w:rsidRDefault="00936F39" w:rsidP="00956444">
      <w:pPr>
        <w:spacing w:after="0" w:line="240" w:lineRule="auto"/>
        <w:rPr>
          <w:rFonts w:ascii="Arial" w:hAnsi="Arial" w:cs="Arial"/>
          <w:color w:val="000000" w:themeColor="text1"/>
          <w:sz w:val="18"/>
          <w:szCs w:val="18"/>
          <w:u w:val="single"/>
        </w:rPr>
      </w:pPr>
      <w:r w:rsidRPr="00444878">
        <w:rPr>
          <w:rFonts w:ascii="Arial" w:hAnsi="Arial" w:cs="Arial"/>
          <w:color w:val="000000" w:themeColor="text1"/>
          <w:sz w:val="18"/>
          <w:szCs w:val="18"/>
          <w:u w:val="single"/>
        </w:rPr>
        <w:t>Izvajalec jamči:</w:t>
      </w:r>
    </w:p>
    <w:p w14:paraId="61BBAA8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mu je poznan predmet te pogodbe in vsi spremljajoči riziki v zvezi z izvedbo del,</w:t>
      </w:r>
    </w:p>
    <w:p w14:paraId="77896CE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da so mu razumljivi in jasni pogoji in okoliščine za pravilno izvedbo del,</w:t>
      </w:r>
    </w:p>
    <w:p w14:paraId="18643CE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xml:space="preserve">• da bo dela izvedel strokovno, s strokovno usposobljenim kadrom in v skladu s projektno dokumentacijo,  </w:t>
      </w:r>
    </w:p>
    <w:p w14:paraId="5881FF6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da bo izvajal dela v skladu s področnimi predpisi ter standardi in uporabiti material in tehnologijo, ki v najmanjši meri obremenjuje okolje,</w:t>
      </w:r>
    </w:p>
    <w:p w14:paraId="3AD2B86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imel na gradbišču ustrezno in zadostno gradbeno mehanizacijo in opremo, ki bo ustrezno vzdrževana in skladna z zahtevami,</w:t>
      </w:r>
    </w:p>
    <w:p w14:paraId="32E4955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zavaroval in označil gradbišče v skladu z veljavnimi predpisi in zahtevami naročnika,</w:t>
      </w:r>
    </w:p>
    <w:p w14:paraId="24C701C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bodo vsa dela ustrezala projektni dokumentaciji ter zahtevam naročnika,</w:t>
      </w:r>
    </w:p>
    <w:p w14:paraId="019BC73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izvajanju gradnje skrbel za to, da je zagotovljena varnost objekta, življenje in zdravje ljudi, mimoidočih, prometa, sosednjih objektov in okolice.</w:t>
      </w:r>
    </w:p>
    <w:p w14:paraId="5035A0D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444878" w:rsidRDefault="00936F39" w:rsidP="00956444">
      <w:pPr>
        <w:spacing w:after="0" w:line="240" w:lineRule="auto"/>
        <w:rPr>
          <w:rFonts w:ascii="Arial" w:hAnsi="Arial" w:cs="Arial"/>
          <w:color w:val="000000" w:themeColor="text1"/>
          <w:sz w:val="18"/>
          <w:szCs w:val="18"/>
          <w:u w:val="single"/>
        </w:rPr>
      </w:pPr>
      <w:r w:rsidRPr="00444878">
        <w:rPr>
          <w:rFonts w:ascii="Arial" w:hAnsi="Arial" w:cs="Arial"/>
          <w:color w:val="000000" w:themeColor="text1"/>
          <w:sz w:val="18"/>
          <w:szCs w:val="18"/>
          <w:u w:val="single"/>
        </w:rPr>
        <w:t xml:space="preserve">Izvajalec se obvezuje: </w:t>
      </w:r>
    </w:p>
    <w:p w14:paraId="0E0E524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ščitil interese naročnika,</w:t>
      </w:r>
    </w:p>
    <w:p w14:paraId="5677E8F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izvajati dela po projektni dokumentaciji, kvalitetno, skladno z veljavnimi predpisi, normativi in standardi, ki urejajo področje investicije, ki je predmet te pogodbe,</w:t>
      </w:r>
    </w:p>
    <w:p w14:paraId="5130AD1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izvajal dela po tej pogodbi v skladu s pravnomočnim gradbenim dovoljenjem, kadar je le-to obvezno v skladu z veljavno zakonodajo, navodili naročnika, in skladno z dogovorjenim terminskim planom,</w:t>
      </w:r>
    </w:p>
    <w:p w14:paraId="536CF3A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v primeru nedoseganja rokov določenih v terminskem planu pospešiti dela s povečanimi tehničnimi in kadrovskimi zmogljivostmi ter delom izven rednega delovnega časa,</w:t>
      </w:r>
    </w:p>
    <w:p w14:paraId="15CCB653" w14:textId="25EB765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sodeloval pri zakoličbi, </w:t>
      </w:r>
    </w:p>
    <w:p w14:paraId="697B416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do začetka gradnje postavil gradbiščno tablo in ogradil gradbišče,</w:t>
      </w:r>
    </w:p>
    <w:p w14:paraId="3888EF8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naročniku omogočal ustrezen nadzor;</w:t>
      </w:r>
    </w:p>
    <w:p w14:paraId="785AB39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w:t>
      </w:r>
      <w:r w:rsidRPr="00444878">
        <w:rPr>
          <w:rFonts w:ascii="Arial" w:hAnsi="Arial" w:cs="Arial"/>
          <w:color w:val="000000" w:themeColor="text1"/>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bo gradbišče urejeno v skladu z varnostnim načrtom naročnika, </w:t>
      </w:r>
    </w:p>
    <w:p w14:paraId="5E1A241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prostor za začasno skladiščenje materialov, strojev, orodja, opreme ipd.,</w:t>
      </w:r>
    </w:p>
    <w:p w14:paraId="45EA880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varnost na in v okolici gradbišča, s poudarkom na varnosti delavcev in tretjih oseb,</w:t>
      </w:r>
    </w:p>
    <w:p w14:paraId="517208C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vso potrebno delovno in ostalo opremo potrebno za varnost delavcev na gradbišču,</w:t>
      </w:r>
    </w:p>
    <w:p w14:paraId="1EC8958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varnost in stabilnost objekta, ki je predmet investicije,</w:t>
      </w:r>
    </w:p>
    <w:p w14:paraId="101C91C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pred začetkom del poskrbeti za prijavo zapore cest, kot in če bo to potrebno, ter za to pridobil ustrezna dovoljenja,</w:t>
      </w:r>
    </w:p>
    <w:p w14:paraId="4CCBD8C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zagotoviti lastno kontrolo nad kakovostjo izvajanja del in dobavo materiala,</w:t>
      </w:r>
    </w:p>
    <w:p w14:paraId="4347BCF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namestiti kopijo prijave gradbišča na vidno mesto,</w:t>
      </w:r>
    </w:p>
    <w:p w14:paraId="3228D01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označiti gradbišče skladno s predpisi,   </w:t>
      </w:r>
    </w:p>
    <w:p w14:paraId="62C4722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sodelovati z naročnikom in nadzornikom na vseh operativnih sestankih, pregledu obračuna del in vseh pregledih do izteka garancijskega roka,</w:t>
      </w:r>
    </w:p>
    <w:p w14:paraId="64BC7E4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67F47608" w:rsidR="0094192E"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omogočiti med gradnjo nemotene dostope do stanovanjskih, poslovnih in ostalih objektov ter jim omogočiti normalno funkcioniranje,</w:t>
      </w:r>
    </w:p>
    <w:p w14:paraId="5684A15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na osnovi pisnega naročila pooblaščene osebe naročnika ali nadzornika opravil vsa dodatna in nepredvidena dela,</w:t>
      </w:r>
    </w:p>
    <w:p w14:paraId="392DCC6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ne bo začel z nepredvidenimi deli do potrditve vodje nadzora z vpisom v gradbeni dnevnik oziroma do potrditve oziroma sklenitve aneksa k tej pogodbi,</w:t>
      </w:r>
    </w:p>
    <w:p w14:paraId="77FF186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izročiti dokazila (certifikate, dokazila o pregledih in meritvah,…) o vgrajenih materialih, konstrukcijah in opremi,</w:t>
      </w:r>
    </w:p>
    <w:p w14:paraId="10591D2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naročnika pisno obvestiti o začetku in dokončanju del in prekinitvah in razlogih zanje,</w:t>
      </w:r>
    </w:p>
    <w:p w14:paraId="45C088A2"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poskrbeti za pravočasno naročanje geodetskih meritev, še posebej tistih elementov infrastrukture, ki morajo biti geodetsko posneti pred zasutjem,</w:t>
      </w:r>
    </w:p>
    <w:p w14:paraId="5AC5E22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vse poškodbe vodov (ki bi mu bile s strani upravljavca infrastrukture odkazane) in privatne lastnine popravil na lastne stroške,</w:t>
      </w:r>
    </w:p>
    <w:p w14:paraId="748284B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7C6B8E">
        <w:rPr>
          <w:rFonts w:ascii="Arial" w:hAnsi="Arial" w:cs="Arial"/>
          <w:color w:val="FF0000"/>
          <w:sz w:val="18"/>
          <w:szCs w:val="18"/>
        </w:rPr>
        <w:tab/>
      </w:r>
      <w:r w:rsidRPr="007C6B8E">
        <w:rPr>
          <w:rFonts w:ascii="Arial" w:hAnsi="Arial" w:cs="Arial"/>
          <w:sz w:val="18"/>
          <w:szCs w:val="18"/>
        </w:rPr>
        <w:t xml:space="preserve">zagotoviti sprotno evidentiranje in vris sprememb v obračunski izvod PZI projekta in jih pravočasno predati naročniku, da lahko le-ta zagotovi izdelavo PID dokumentacije, </w:t>
      </w:r>
    </w:p>
    <w:p w14:paraId="36DAD10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nadzorniku predati v pregled dokumentacijo in v kolikor le-ta smatra, da ni popolna in skladna z zakonodajo jo mora izvajalec dopolniti in popraviti v roku 10 dni,</w:t>
      </w:r>
    </w:p>
    <w:p w14:paraId="5AA9D76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w:t>
      </w:r>
      <w:r w:rsidRPr="00444878">
        <w:rPr>
          <w:rFonts w:ascii="Arial" w:hAnsi="Arial" w:cs="Arial"/>
          <w:color w:val="000000" w:themeColor="text1"/>
          <w:sz w:val="18"/>
          <w:szCs w:val="18"/>
        </w:rPr>
        <w:tab/>
        <w:t>pripraviti in predati dokumentacijo za zahtevo za izdajo uporabnega dovoljenja v skladu z 80. členom GZ-1 (DZO, Navodila za obratovanje in vzdrževanje, elaborat ravnanja z odpadki, ipd,),</w:t>
      </w:r>
    </w:p>
    <w:p w14:paraId="40BAA88C"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odpraviti vse napake in pomanjkljivosti, ugotovljene v zapisniku internega tehničnega pregleda in zapisniku tehničnega pregleda v pogodbeno določenem roku,</w:t>
      </w:r>
    </w:p>
    <w:p w14:paraId="53E0D9ED" w14:textId="7BC17400"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sodelovati pri internem tehničnem pregledu</w:t>
      </w:r>
      <w:r w:rsidR="00BD3C90">
        <w:rPr>
          <w:rFonts w:ascii="Arial" w:hAnsi="Arial" w:cs="Arial"/>
          <w:color w:val="000000" w:themeColor="text1"/>
          <w:sz w:val="18"/>
          <w:szCs w:val="18"/>
        </w:rPr>
        <w:t xml:space="preserve"> </w:t>
      </w:r>
      <w:r w:rsidRPr="00444878">
        <w:rPr>
          <w:rFonts w:ascii="Arial" w:hAnsi="Arial" w:cs="Arial"/>
          <w:color w:val="000000" w:themeColor="text1"/>
          <w:sz w:val="18"/>
          <w:szCs w:val="18"/>
        </w:rPr>
        <w:t>in pri primopredaji objekta,</w:t>
      </w:r>
    </w:p>
    <w:p w14:paraId="7415357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pridobiti dovoljenja lastnikov parcel za dostope do gradbišča, </w:t>
      </w:r>
    </w:p>
    <w:p w14:paraId="6CB1AE76"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koordinirati svoja dela pri morebitni prestavitvi obstoječih komunalnih vodov z mnenje-dajalci oz. upravljavci,</w:t>
      </w:r>
    </w:p>
    <w:p w14:paraId="777ECB9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vse poškodbe podzemnih vodov in privatne lastnine, povzročene s svojim delom, popraviti na lastne stroške, </w:t>
      </w:r>
    </w:p>
    <w:p w14:paraId="5655614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v primeru odstranitve mejnikov, sam na lastne stroške vzpostavil nulto stanje,</w:t>
      </w:r>
    </w:p>
    <w:p w14:paraId="2480EF2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poskrbeti za vsakodnevno prevoznost ceste, ko bo zaključil z delom,</w:t>
      </w:r>
    </w:p>
    <w:p w14:paraId="016289C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da v primeru ustavitve del, zaradi nepotrjenih dodatnih del, od naročnika ne bo zahteval dodatnega plačila,  </w:t>
      </w:r>
    </w:p>
    <w:p w14:paraId="53BF93C7" w14:textId="741B4D21" w:rsidR="0094192E" w:rsidRPr="00D47067" w:rsidRDefault="00936F39" w:rsidP="00956444">
      <w:pPr>
        <w:spacing w:after="0" w:line="240" w:lineRule="auto"/>
        <w:jc w:val="both"/>
        <w:rPr>
          <w:rFonts w:ascii="Arial" w:hAnsi="Arial" w:cs="Arial"/>
          <w:sz w:val="18"/>
          <w:szCs w:val="18"/>
        </w:rPr>
      </w:pPr>
      <w:bookmarkStart w:id="2" w:name="_Hlk40781450"/>
      <w:r w:rsidRPr="00D47067">
        <w:rPr>
          <w:rFonts w:ascii="Arial" w:hAnsi="Arial" w:cs="Arial"/>
          <w:sz w:val="18"/>
          <w:szCs w:val="18"/>
        </w:rPr>
        <w:t xml:space="preserve">• pri obnovi ceste upoštevati zahtevo skladno z </w:t>
      </w:r>
      <w:r w:rsidRPr="00D47067">
        <w:rPr>
          <w:rFonts w:ascii="Arial" w:hAnsi="Arial" w:cs="Arial"/>
          <w:sz w:val="20"/>
          <w:szCs w:val="20"/>
        </w:rPr>
        <w:t>Uredbo o zelenem javnem naročanju (Uradni list RS, št. 51/17, 64/19 in 121/21 z vsemi nadaljnjimi spremembami in dopolnitvami</w:t>
      </w:r>
      <w:r w:rsidRPr="00D47067">
        <w:rPr>
          <w:rFonts w:ascii="Arial" w:hAnsi="Arial" w:cs="Arial"/>
          <w:sz w:val="18"/>
          <w:szCs w:val="18"/>
        </w:rPr>
        <w:t>), da se pri gradnji vozišča ceste  (vrnitvi vozišča v prvotno stanje) recikliran asfaltni granulat (rezkanec), ki bo nastal ob prenovi ceste, uporabi kot tampon za bankine, posteljico, nasipe ter zasipe, in sicer v količini, ki bo nastala ob rezkanju,</w:t>
      </w:r>
      <w:bookmarkEnd w:id="2"/>
    </w:p>
    <w:p w14:paraId="54678A0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izvesti vse ukrepe varnosti in zdravja pri delu in varstva pred požarom, </w:t>
      </w:r>
    </w:p>
    <w:p w14:paraId="2327F83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 končani gradnji odstrani gradbene ovire in omejitve dostopa, na območju gradnje odstrani in očisti odpadke ter gradbišče ustrezno uredi,</w:t>
      </w:r>
    </w:p>
    <w:p w14:paraId="4A3A87D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 internem tehničnem pregledu naročniku predložiti izjave lastnikov zemljišč, da iz naslova obravnavane investicije nimajo več nikakršnih zahtevkov,</w:t>
      </w:r>
    </w:p>
    <w:p w14:paraId="4279CE92" w14:textId="7777777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strokovno odpravil vse napake v zvezi s pogodbeno dogovorjenimi deli.</w:t>
      </w:r>
    </w:p>
    <w:p w14:paraId="0F024713" w14:textId="77777777" w:rsidR="00EF455F" w:rsidRPr="00444878" w:rsidRDefault="00EF455F" w:rsidP="00956444">
      <w:pPr>
        <w:spacing w:after="0" w:line="240" w:lineRule="auto"/>
        <w:ind w:left="142" w:hanging="142"/>
        <w:jc w:val="both"/>
        <w:rPr>
          <w:rFonts w:ascii="Arial" w:hAnsi="Arial" w:cs="Arial"/>
          <w:color w:val="000000" w:themeColor="text1"/>
          <w:sz w:val="18"/>
          <w:szCs w:val="18"/>
        </w:rPr>
      </w:pPr>
    </w:p>
    <w:p w14:paraId="55F688DC"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 se izrecno zavezuje in izjavlja, da bo ves čas trajanja te pogodbe izpolnjeval vse pogoje za opravljanje svoje dejavnosti kot jih določa veljavna gradbena zakonodaja.</w:t>
      </w:r>
    </w:p>
    <w:p w14:paraId="31A3948C" w14:textId="77777777" w:rsidR="00EF455F" w:rsidRPr="00444878" w:rsidRDefault="00EF455F" w:rsidP="00956444">
      <w:pPr>
        <w:spacing w:after="0" w:line="240" w:lineRule="auto"/>
        <w:rPr>
          <w:rFonts w:ascii="Arial" w:hAnsi="Arial" w:cs="Arial"/>
          <w:color w:val="000000" w:themeColor="text1"/>
          <w:sz w:val="18"/>
          <w:szCs w:val="18"/>
        </w:rPr>
      </w:pPr>
    </w:p>
    <w:p w14:paraId="6DED473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42D3283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Strokovni kader</w:t>
      </w:r>
    </w:p>
    <w:p w14:paraId="39BB527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Funkcijo vodje del pri izvedbi del po tej pogodbi bo opravljal ________________.</w:t>
      </w:r>
    </w:p>
    <w:p w14:paraId="38C22E19" w14:textId="77777777" w:rsidR="00936F39" w:rsidRPr="00444878" w:rsidRDefault="00936F39" w:rsidP="00956444">
      <w:pPr>
        <w:spacing w:after="0" w:line="240" w:lineRule="auto"/>
        <w:rPr>
          <w:rFonts w:ascii="Arial" w:hAnsi="Arial" w:cs="Arial"/>
          <w:color w:val="000000" w:themeColor="text1"/>
          <w:sz w:val="20"/>
          <w:szCs w:val="20"/>
        </w:rPr>
      </w:pPr>
    </w:p>
    <w:p w14:paraId="0C6F4E1A" w14:textId="71E1984E" w:rsidR="00936F39" w:rsidRPr="0029465A" w:rsidRDefault="00936F39" w:rsidP="0029465A">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RAVNANJE Z ODPADKI</w:t>
      </w:r>
    </w:p>
    <w:p w14:paraId="27D357F2" w14:textId="77777777" w:rsidR="0029465A" w:rsidRPr="0029465A" w:rsidRDefault="0029465A" w:rsidP="0029465A">
      <w:pPr>
        <w:pStyle w:val="Odstavekseznama"/>
        <w:spacing w:after="0" w:line="240" w:lineRule="auto"/>
        <w:ind w:left="1080"/>
        <w:rPr>
          <w:rFonts w:ascii="Arial" w:hAnsi="Arial" w:cs="Arial"/>
          <w:b/>
          <w:bCs/>
          <w:color w:val="000000" w:themeColor="text1"/>
          <w:sz w:val="18"/>
          <w:szCs w:val="18"/>
        </w:rPr>
      </w:pPr>
    </w:p>
    <w:p w14:paraId="2513E6D5"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78B3361" w14:textId="287920A6"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r w:rsidR="0029465A">
        <w:rPr>
          <w:rFonts w:ascii="Arial" w:hAnsi="Arial" w:cs="Arial"/>
          <w:color w:val="000000" w:themeColor="text1"/>
          <w:sz w:val="18"/>
          <w:szCs w:val="18"/>
        </w:rPr>
        <w:t>.</w:t>
      </w:r>
    </w:p>
    <w:p w14:paraId="244578D1" w14:textId="77777777" w:rsidR="0029465A" w:rsidRPr="00444878" w:rsidRDefault="0029465A" w:rsidP="00956444">
      <w:pPr>
        <w:spacing w:after="0" w:line="240" w:lineRule="auto"/>
        <w:jc w:val="both"/>
        <w:rPr>
          <w:rFonts w:ascii="Arial" w:hAnsi="Arial" w:cs="Arial"/>
          <w:color w:val="000000" w:themeColor="text1"/>
          <w:sz w:val="18"/>
          <w:szCs w:val="18"/>
        </w:rPr>
      </w:pPr>
    </w:p>
    <w:p w14:paraId="023EB3F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mora zagotoviti hrambo ali začasno skladiščenje gradbenih odpadkov na gradbišču tako, da ne onesnažuje okolja in da je zbiralcu le-teh omogočen dostop za njihov prevzem. </w:t>
      </w:r>
    </w:p>
    <w:p w14:paraId="4F3D671D" w14:textId="77777777" w:rsidR="0029465A" w:rsidRPr="00444878" w:rsidRDefault="0029465A" w:rsidP="00956444">
      <w:pPr>
        <w:spacing w:after="0" w:line="240" w:lineRule="auto"/>
        <w:jc w:val="both"/>
        <w:rPr>
          <w:rFonts w:ascii="Arial" w:hAnsi="Arial" w:cs="Arial"/>
          <w:color w:val="000000" w:themeColor="text1"/>
          <w:sz w:val="18"/>
          <w:szCs w:val="18"/>
        </w:rPr>
      </w:pPr>
    </w:p>
    <w:p w14:paraId="3A8B705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6600FB46" w14:textId="77777777" w:rsidR="0029465A" w:rsidRPr="00444878" w:rsidRDefault="0029465A" w:rsidP="00956444">
      <w:pPr>
        <w:spacing w:after="0" w:line="240" w:lineRule="auto"/>
        <w:jc w:val="both"/>
        <w:rPr>
          <w:rFonts w:ascii="Arial" w:hAnsi="Arial" w:cs="Arial"/>
          <w:color w:val="000000" w:themeColor="text1"/>
          <w:sz w:val="18"/>
          <w:szCs w:val="18"/>
        </w:rPr>
      </w:pPr>
    </w:p>
    <w:p w14:paraId="1260758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2825B25C" w14:textId="77777777" w:rsidR="0029465A" w:rsidRPr="00444878" w:rsidRDefault="0029465A" w:rsidP="00956444">
      <w:pPr>
        <w:spacing w:after="0" w:line="240" w:lineRule="auto"/>
        <w:jc w:val="both"/>
        <w:rPr>
          <w:rFonts w:ascii="Arial" w:hAnsi="Arial" w:cs="Arial"/>
          <w:color w:val="000000" w:themeColor="text1"/>
          <w:sz w:val="18"/>
          <w:szCs w:val="18"/>
        </w:rPr>
      </w:pPr>
    </w:p>
    <w:p w14:paraId="1989529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F801A72" w14:textId="77777777" w:rsidR="0029465A" w:rsidRPr="00444878" w:rsidRDefault="0029465A" w:rsidP="00956444">
      <w:pPr>
        <w:spacing w:after="0" w:line="240" w:lineRule="auto"/>
        <w:jc w:val="both"/>
        <w:rPr>
          <w:rFonts w:ascii="Arial" w:hAnsi="Arial" w:cs="Arial"/>
          <w:color w:val="000000" w:themeColor="text1"/>
          <w:sz w:val="18"/>
          <w:szCs w:val="18"/>
        </w:rPr>
      </w:pPr>
    </w:p>
    <w:p w14:paraId="443284E8"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121A380"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Pravica naročnika do zahteve za pospešitev del</w:t>
      </w:r>
    </w:p>
    <w:p w14:paraId="628A62E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856ED65" w14:textId="77777777" w:rsidR="0029465A" w:rsidRPr="00444878" w:rsidRDefault="0029465A" w:rsidP="00956444">
      <w:pPr>
        <w:spacing w:after="0" w:line="240" w:lineRule="auto"/>
        <w:jc w:val="both"/>
        <w:rPr>
          <w:rFonts w:ascii="Arial" w:hAnsi="Arial" w:cs="Arial"/>
          <w:color w:val="000000" w:themeColor="text1"/>
          <w:sz w:val="18"/>
          <w:szCs w:val="18"/>
        </w:rPr>
      </w:pPr>
    </w:p>
    <w:p w14:paraId="56B2FD3F" w14:textId="59658742"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702CE70" w14:textId="77777777" w:rsidR="001E49FF" w:rsidRPr="00444878" w:rsidRDefault="001E49FF" w:rsidP="00956444">
      <w:pPr>
        <w:spacing w:after="0" w:line="240" w:lineRule="auto"/>
        <w:jc w:val="both"/>
        <w:rPr>
          <w:rFonts w:ascii="Arial" w:hAnsi="Arial" w:cs="Arial"/>
          <w:color w:val="000000" w:themeColor="text1"/>
          <w:sz w:val="18"/>
          <w:szCs w:val="18"/>
        </w:rPr>
      </w:pPr>
    </w:p>
    <w:p w14:paraId="2BAA409D" w14:textId="67807D4D" w:rsidR="00936F39" w:rsidRPr="0029465A" w:rsidRDefault="00936F39" w:rsidP="0029465A">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UPORABLJENI MATERIAL</w:t>
      </w:r>
    </w:p>
    <w:p w14:paraId="24FBB5F7" w14:textId="77777777" w:rsidR="0029465A" w:rsidRPr="0029465A" w:rsidRDefault="0029465A" w:rsidP="0029465A">
      <w:pPr>
        <w:pStyle w:val="Odstavekseznama"/>
        <w:spacing w:after="0" w:line="240" w:lineRule="auto"/>
        <w:ind w:left="1080"/>
        <w:rPr>
          <w:rFonts w:ascii="Arial" w:hAnsi="Arial" w:cs="Arial"/>
          <w:b/>
          <w:bCs/>
          <w:color w:val="000000" w:themeColor="text1"/>
          <w:sz w:val="20"/>
          <w:szCs w:val="20"/>
        </w:rPr>
      </w:pPr>
    </w:p>
    <w:p w14:paraId="3D7DA20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17BCA11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A2E5EAB" w14:textId="77777777" w:rsidR="0029465A" w:rsidRPr="00444878" w:rsidRDefault="0029465A" w:rsidP="00956444">
      <w:pPr>
        <w:spacing w:after="0" w:line="240" w:lineRule="auto"/>
        <w:jc w:val="both"/>
        <w:rPr>
          <w:rFonts w:ascii="Arial" w:hAnsi="Arial" w:cs="Arial"/>
          <w:color w:val="000000" w:themeColor="text1"/>
          <w:sz w:val="18"/>
          <w:szCs w:val="18"/>
        </w:rPr>
      </w:pPr>
    </w:p>
    <w:p w14:paraId="3A7D711C"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444878" w:rsidRDefault="00936F39" w:rsidP="00956444">
      <w:pPr>
        <w:spacing w:after="0" w:line="240" w:lineRule="auto"/>
        <w:jc w:val="both"/>
        <w:rPr>
          <w:rFonts w:ascii="Arial" w:hAnsi="Arial" w:cs="Arial"/>
          <w:color w:val="000000" w:themeColor="text1"/>
          <w:sz w:val="20"/>
          <w:szCs w:val="20"/>
        </w:rPr>
      </w:pPr>
    </w:p>
    <w:p w14:paraId="4F0B641B" w14:textId="0EA2FCD5" w:rsidR="00936F39" w:rsidRPr="0029465A" w:rsidRDefault="00936F39" w:rsidP="0029465A">
      <w:pPr>
        <w:pStyle w:val="Odstavekseznama"/>
        <w:numPr>
          <w:ilvl w:val="0"/>
          <w:numId w:val="32"/>
        </w:numPr>
        <w:spacing w:after="0" w:line="240" w:lineRule="auto"/>
        <w:jc w:val="center"/>
        <w:rPr>
          <w:rFonts w:ascii="Arial" w:hAnsi="Arial" w:cs="Arial"/>
          <w:b/>
          <w:bCs/>
          <w:color w:val="000000" w:themeColor="text1"/>
          <w:sz w:val="20"/>
          <w:szCs w:val="20"/>
        </w:rPr>
      </w:pPr>
      <w:r w:rsidRPr="0029465A">
        <w:rPr>
          <w:rFonts w:ascii="Arial" w:hAnsi="Arial" w:cs="Arial"/>
          <w:b/>
          <w:bCs/>
          <w:color w:val="000000" w:themeColor="text1"/>
          <w:sz w:val="20"/>
          <w:szCs w:val="20"/>
        </w:rPr>
        <w:t>NAČINI PLAČILA IN VIR FINANCIRANJA</w:t>
      </w:r>
    </w:p>
    <w:p w14:paraId="7F44D4C1" w14:textId="77777777" w:rsidR="0029465A" w:rsidRPr="0029465A" w:rsidRDefault="0029465A" w:rsidP="0029465A">
      <w:pPr>
        <w:pStyle w:val="Odstavekseznama"/>
        <w:spacing w:after="0" w:line="240" w:lineRule="auto"/>
        <w:ind w:left="1080"/>
        <w:rPr>
          <w:rFonts w:ascii="Arial" w:hAnsi="Arial" w:cs="Arial"/>
          <w:b/>
          <w:bCs/>
          <w:color w:val="000000" w:themeColor="text1"/>
          <w:sz w:val="20"/>
          <w:szCs w:val="20"/>
        </w:rPr>
      </w:pPr>
    </w:p>
    <w:p w14:paraId="030C5021"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0A6AC02F"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Obračun del – izdajanje situacij</w:t>
      </w:r>
    </w:p>
    <w:p w14:paraId="3C5B756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Obračun del se bo izvršil z začasnimi vmesnimi situacijami in končno situacijo, na podlagi dejansko izvršenih del po gradbeni knjigi, potrjenih s strani vodje nadzora. </w:t>
      </w:r>
    </w:p>
    <w:p w14:paraId="3A91F204" w14:textId="77777777" w:rsidR="008B4E5A" w:rsidRPr="00444878" w:rsidRDefault="008B4E5A" w:rsidP="00956444">
      <w:pPr>
        <w:spacing w:after="0" w:line="240" w:lineRule="auto"/>
        <w:jc w:val="both"/>
        <w:rPr>
          <w:rFonts w:ascii="Arial" w:hAnsi="Arial" w:cs="Arial"/>
          <w:color w:val="000000" w:themeColor="text1"/>
          <w:sz w:val="18"/>
          <w:szCs w:val="18"/>
        </w:rPr>
      </w:pPr>
    </w:p>
    <w:p w14:paraId="1BB41FA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376DA202" w14:textId="77777777" w:rsidR="008B4E5A" w:rsidRPr="00444878" w:rsidRDefault="008B4E5A" w:rsidP="00956444">
      <w:pPr>
        <w:spacing w:after="0" w:line="240" w:lineRule="auto"/>
        <w:jc w:val="both"/>
        <w:rPr>
          <w:rFonts w:ascii="Arial" w:hAnsi="Arial" w:cs="Arial"/>
          <w:color w:val="000000" w:themeColor="text1"/>
          <w:sz w:val="18"/>
          <w:szCs w:val="18"/>
        </w:rPr>
      </w:pPr>
    </w:p>
    <w:p w14:paraId="682FA83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bo za opravljena dela v preteklem mesecu izstavil račun/situacijo najkasneje do osmega (8.) v mesecu.</w:t>
      </w:r>
    </w:p>
    <w:p w14:paraId="592AF44F" w14:textId="292D04BD" w:rsidR="00936F39" w:rsidRDefault="00936F39" w:rsidP="00956444">
      <w:pPr>
        <w:tabs>
          <w:tab w:val="left" w:pos="426"/>
        </w:tabs>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w:t>
      </w:r>
      <w:r w:rsidR="008B4E5A">
        <w:rPr>
          <w:rFonts w:ascii="Arial" w:hAnsi="Arial" w:cs="Arial"/>
          <w:color w:val="000000" w:themeColor="text1"/>
          <w:sz w:val="18"/>
          <w:szCs w:val="18"/>
        </w:rPr>
        <w:t>.</w:t>
      </w:r>
      <w:r w:rsidRPr="00444878">
        <w:rPr>
          <w:rFonts w:ascii="Arial" w:hAnsi="Arial" w:cs="Arial"/>
          <w:color w:val="000000" w:themeColor="text1"/>
          <w:sz w:val="18"/>
          <w:szCs w:val="18"/>
        </w:rPr>
        <w:t xml:space="preserve"> </w:t>
      </w:r>
    </w:p>
    <w:p w14:paraId="32983640" w14:textId="77777777" w:rsidR="008B4E5A" w:rsidRPr="00444878" w:rsidRDefault="008B4E5A" w:rsidP="00956444">
      <w:pPr>
        <w:tabs>
          <w:tab w:val="left" w:pos="426"/>
        </w:tabs>
        <w:spacing w:after="0" w:line="240" w:lineRule="auto"/>
        <w:jc w:val="both"/>
        <w:rPr>
          <w:rFonts w:ascii="Arial" w:hAnsi="Arial" w:cs="Arial"/>
          <w:color w:val="000000" w:themeColor="text1"/>
          <w:sz w:val="18"/>
          <w:szCs w:val="18"/>
        </w:rPr>
      </w:pPr>
    </w:p>
    <w:p w14:paraId="5FEB543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E51498F" w14:textId="77777777" w:rsidR="008B4E5A" w:rsidRPr="00444878" w:rsidRDefault="008B4E5A" w:rsidP="00956444">
      <w:pPr>
        <w:spacing w:after="0" w:line="240" w:lineRule="auto"/>
        <w:jc w:val="both"/>
        <w:rPr>
          <w:rFonts w:ascii="Arial" w:hAnsi="Arial" w:cs="Arial"/>
          <w:color w:val="000000" w:themeColor="text1"/>
          <w:sz w:val="18"/>
          <w:szCs w:val="18"/>
        </w:rPr>
      </w:pPr>
    </w:p>
    <w:p w14:paraId="620B845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51371D37" w14:textId="77777777" w:rsidR="008B4E5A" w:rsidRPr="00444878" w:rsidRDefault="008B4E5A" w:rsidP="00956444">
      <w:pPr>
        <w:spacing w:after="0" w:line="240" w:lineRule="auto"/>
        <w:jc w:val="both"/>
        <w:rPr>
          <w:rFonts w:ascii="Arial" w:hAnsi="Arial" w:cs="Arial"/>
          <w:color w:val="000000" w:themeColor="text1"/>
          <w:sz w:val="18"/>
          <w:szCs w:val="18"/>
        </w:rPr>
      </w:pPr>
    </w:p>
    <w:p w14:paraId="6EE027A9"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85E717C"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Rok plačila in vir financiranja</w:t>
      </w:r>
    </w:p>
    <w:p w14:paraId="4A347BE3" w14:textId="4344F733" w:rsidR="00936F39" w:rsidRDefault="00ED6AA7"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Rok plačila računa je 30. dan oziroma kot določa veljavna zakonodaja in prične teči naslednji dan od datuma prejema pravilno izstavljenega računa, pri čemer se za uradni datum prejema šteje datum prejema računa v spletno aplikacijo UJPnet. Če naročnik izpodbija del zneska, ki je obračunan s situacijo, račun zavrne.</w:t>
      </w:r>
    </w:p>
    <w:p w14:paraId="2AF9E972" w14:textId="77777777" w:rsidR="008B4E5A" w:rsidRPr="00444878" w:rsidRDefault="008B4E5A" w:rsidP="00956444">
      <w:pPr>
        <w:spacing w:after="0" w:line="240" w:lineRule="auto"/>
        <w:jc w:val="both"/>
        <w:rPr>
          <w:rFonts w:ascii="Arial" w:hAnsi="Arial" w:cs="Arial"/>
          <w:color w:val="000000" w:themeColor="text1"/>
          <w:sz w:val="18"/>
          <w:szCs w:val="18"/>
        </w:rPr>
      </w:pPr>
    </w:p>
    <w:p w14:paraId="5A818523" w14:textId="77777777" w:rsidR="00936F39" w:rsidRDefault="00936F39" w:rsidP="00956444">
      <w:pPr>
        <w:spacing w:after="0" w:line="240" w:lineRule="auto"/>
        <w:jc w:val="both"/>
        <w:rPr>
          <w:rFonts w:ascii="Arial" w:hAnsi="Arial" w:cs="Arial"/>
          <w:sz w:val="18"/>
          <w:szCs w:val="18"/>
        </w:rPr>
      </w:pPr>
      <w:r w:rsidRPr="00444878">
        <w:rPr>
          <w:rFonts w:ascii="Arial" w:hAnsi="Arial" w:cs="Arial"/>
          <w:color w:val="000000" w:themeColor="text1"/>
          <w:sz w:val="18"/>
          <w:szCs w:val="18"/>
        </w:rPr>
        <w:t xml:space="preserve">Naročnik bo potrjen znesek nakazal na TRR </w:t>
      </w:r>
      <w:r w:rsidRPr="00B26320">
        <w:rPr>
          <w:rFonts w:ascii="Arial" w:hAnsi="Arial" w:cs="Arial"/>
          <w:sz w:val="18"/>
          <w:szCs w:val="18"/>
        </w:rPr>
        <w:t>izvajalca, ki je naveden na izstavljeni situaciji oz. računu.</w:t>
      </w:r>
    </w:p>
    <w:p w14:paraId="7A23B082" w14:textId="77777777" w:rsidR="008B4E5A" w:rsidRPr="00B26320" w:rsidRDefault="008B4E5A" w:rsidP="00956444">
      <w:pPr>
        <w:spacing w:after="0" w:line="240" w:lineRule="auto"/>
        <w:jc w:val="both"/>
        <w:rPr>
          <w:rFonts w:ascii="Arial" w:hAnsi="Arial" w:cs="Arial"/>
          <w:sz w:val="18"/>
          <w:szCs w:val="18"/>
        </w:rPr>
      </w:pPr>
    </w:p>
    <w:p w14:paraId="5C17B8D8" w14:textId="77777777" w:rsidR="001E49FF" w:rsidRPr="00444878" w:rsidRDefault="001E49FF" w:rsidP="00956444">
      <w:pPr>
        <w:tabs>
          <w:tab w:val="left" w:pos="426"/>
        </w:tabs>
        <w:spacing w:after="0" w:line="240" w:lineRule="auto"/>
        <w:jc w:val="both"/>
        <w:rPr>
          <w:rFonts w:ascii="Arial" w:hAnsi="Arial" w:cs="Arial"/>
          <w:color w:val="000000" w:themeColor="text1"/>
          <w:sz w:val="18"/>
          <w:szCs w:val="18"/>
        </w:rPr>
      </w:pPr>
    </w:p>
    <w:p w14:paraId="08E5C807" w14:textId="4131F189"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ZAVAROVANJA</w:t>
      </w:r>
    </w:p>
    <w:p w14:paraId="670B8D20" w14:textId="77777777" w:rsidR="008B4E5A" w:rsidRPr="008B4E5A" w:rsidRDefault="008B4E5A" w:rsidP="008B4E5A">
      <w:pPr>
        <w:pStyle w:val="Odstavekseznama"/>
        <w:spacing w:after="0" w:line="240" w:lineRule="auto"/>
        <w:ind w:left="1080"/>
        <w:rPr>
          <w:rFonts w:ascii="Arial" w:hAnsi="Arial" w:cs="Arial"/>
          <w:b/>
          <w:bCs/>
          <w:color w:val="000000" w:themeColor="text1"/>
          <w:sz w:val="20"/>
          <w:szCs w:val="20"/>
        </w:rPr>
      </w:pPr>
    </w:p>
    <w:p w14:paraId="72375A27"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08A916A"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Finančna zavarovanja</w:t>
      </w:r>
      <w:r w:rsidRPr="00444878">
        <w:rPr>
          <w:rFonts w:ascii="Arial" w:hAnsi="Arial" w:cs="Arial"/>
          <w:b/>
          <w:bCs/>
          <w:strike/>
          <w:color w:val="000000" w:themeColor="text1"/>
          <w:sz w:val="18"/>
          <w:szCs w:val="18"/>
        </w:rPr>
        <w:t xml:space="preserve"> </w:t>
      </w:r>
    </w:p>
    <w:p w14:paraId="6EF9641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naročniku predložiti finančna zavarovanja določena v dokumentaciji v zvezi z javnim naročilom</w:t>
      </w:r>
      <w:r w:rsidRPr="00444878">
        <w:rPr>
          <w:rFonts w:ascii="Arial" w:eastAsia="Arial" w:hAnsi="Arial" w:cs="Arial"/>
          <w:color w:val="000000" w:themeColor="text1"/>
          <w:sz w:val="18"/>
          <w:szCs w:val="18"/>
        </w:rPr>
        <w:t xml:space="preserve"> in sicer:</w:t>
      </w:r>
    </w:p>
    <w:p w14:paraId="7082160E" w14:textId="77777777" w:rsidR="00936F39" w:rsidRDefault="00936F39" w:rsidP="00956444">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r w:rsidRPr="00444878">
        <w:rPr>
          <w:rFonts w:ascii="Arial" w:eastAsia="Arial" w:hAnsi="Arial" w:cs="Arial"/>
          <w:color w:val="000000" w:themeColor="text1"/>
          <w:sz w:val="18"/>
          <w:szCs w:val="18"/>
          <w:u w:val="single"/>
        </w:rPr>
        <w:t>FINANČNO ZAVAROVANJE ZA DOBRO IZVEDBO POGODBENIH OBVEZNOSTI</w:t>
      </w:r>
    </w:p>
    <w:p w14:paraId="21AA4A2F" w14:textId="538C44F9" w:rsidR="00D34DD0" w:rsidRPr="00471DF1" w:rsidRDefault="00471DF1" w:rsidP="00956444">
      <w:pPr>
        <w:autoSpaceDE w:val="0"/>
        <w:autoSpaceDN w:val="0"/>
        <w:adjustRightInd w:val="0"/>
        <w:spacing w:after="0" w:line="240" w:lineRule="auto"/>
        <w:jc w:val="both"/>
        <w:rPr>
          <w:rFonts w:ascii="Arial" w:eastAsia="Arial" w:hAnsi="Arial" w:cs="Arial"/>
          <w:sz w:val="18"/>
          <w:szCs w:val="18"/>
        </w:rPr>
      </w:pPr>
      <w:r w:rsidRPr="00471DF1">
        <w:rPr>
          <w:rFonts w:ascii="Arial" w:eastAsia="Arial" w:hAnsi="Arial" w:cs="Arial"/>
          <w:sz w:val="18"/>
          <w:szCs w:val="18"/>
        </w:rPr>
        <w:t>Izvajalec mora n</w:t>
      </w:r>
      <w:r w:rsidR="00D34DD0" w:rsidRPr="00471DF1">
        <w:rPr>
          <w:rFonts w:ascii="Arial" w:eastAsia="Arial" w:hAnsi="Arial" w:cs="Arial"/>
          <w:sz w:val="18"/>
          <w:szCs w:val="18"/>
        </w:rPr>
        <w:t>aročnik</w:t>
      </w:r>
      <w:r w:rsidRPr="00471DF1">
        <w:rPr>
          <w:rFonts w:ascii="Arial" w:eastAsia="Arial" w:hAnsi="Arial" w:cs="Arial"/>
          <w:sz w:val="18"/>
          <w:szCs w:val="18"/>
        </w:rPr>
        <w:t>u</w:t>
      </w:r>
      <w:r w:rsidR="00D34DD0" w:rsidRPr="00471DF1">
        <w:rPr>
          <w:rFonts w:ascii="Arial" w:eastAsia="Arial" w:hAnsi="Arial" w:cs="Arial"/>
          <w:sz w:val="18"/>
          <w:szCs w:val="18"/>
        </w:rPr>
        <w:t xml:space="preserve"> za namen zavarovanja za dobro izvedbo pogodbenih obveznosti</w:t>
      </w:r>
      <w:r w:rsidRPr="00471DF1">
        <w:rPr>
          <w:rFonts w:ascii="Arial" w:eastAsia="Arial" w:hAnsi="Arial" w:cs="Arial"/>
          <w:sz w:val="18"/>
          <w:szCs w:val="18"/>
        </w:rPr>
        <w:t xml:space="preserve"> v 15 dneh od sklenjene pogodbe izročiti 3 bianko menice z meničnimi izjavami v skupni višini 10 % pogodbene vrednosti z DDV</w:t>
      </w:r>
      <w:r w:rsidR="00D34DD0" w:rsidRPr="00471DF1">
        <w:rPr>
          <w:rFonts w:ascii="Arial" w:eastAsia="Arial" w:hAnsi="Arial" w:cs="Arial"/>
          <w:sz w:val="18"/>
          <w:szCs w:val="18"/>
        </w:rPr>
        <w:t xml:space="preserve">. </w:t>
      </w:r>
    </w:p>
    <w:p w14:paraId="1CECB7BE" w14:textId="77777777" w:rsidR="00D34DD0" w:rsidRPr="00DF0F14" w:rsidRDefault="00D34DD0" w:rsidP="00956444">
      <w:pPr>
        <w:autoSpaceDE w:val="0"/>
        <w:autoSpaceDN w:val="0"/>
        <w:adjustRightInd w:val="0"/>
        <w:spacing w:after="0" w:line="240" w:lineRule="auto"/>
        <w:jc w:val="both"/>
        <w:rPr>
          <w:rFonts w:ascii="Arial" w:eastAsia="Arial" w:hAnsi="Arial" w:cs="Arial"/>
          <w:sz w:val="20"/>
          <w:szCs w:val="20"/>
        </w:rPr>
      </w:pPr>
    </w:p>
    <w:p w14:paraId="4051BADE" w14:textId="77777777" w:rsidR="00D34DD0" w:rsidRPr="00471DF1" w:rsidRDefault="00D34DD0" w:rsidP="00956444">
      <w:pPr>
        <w:autoSpaceDE w:val="0"/>
        <w:autoSpaceDN w:val="0"/>
        <w:adjustRightInd w:val="0"/>
        <w:spacing w:after="0" w:line="240" w:lineRule="auto"/>
        <w:jc w:val="both"/>
        <w:rPr>
          <w:rFonts w:ascii="Arial" w:eastAsia="Arial" w:hAnsi="Arial" w:cs="Arial"/>
          <w:sz w:val="18"/>
          <w:szCs w:val="18"/>
        </w:rPr>
      </w:pPr>
      <w:r w:rsidRPr="00471DF1">
        <w:rPr>
          <w:rFonts w:ascii="Arial" w:eastAsia="Arial" w:hAnsi="Arial" w:cs="Arial"/>
          <w:sz w:val="18"/>
          <w:szCs w:val="18"/>
        </w:rPr>
        <w:t>Naročnik lahko zadrži zadržani znesek v naslednjih primerih:</w:t>
      </w:r>
    </w:p>
    <w:p w14:paraId="1A7AB9BE"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lastRenderedPageBreak/>
        <w:t>v primeru izvajalčevega odstopa od pogodbe pred ali med izvedbo pogodbenih obveznosti po izvajalčevi krivdi,</w:t>
      </w:r>
    </w:p>
    <w:p w14:paraId="71347D25"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v primeru nekvalitetne izvedbe po pogodbi,</w:t>
      </w:r>
    </w:p>
    <w:p w14:paraId="05B1ED74" w14:textId="77777777" w:rsidR="00D34DD0" w:rsidRPr="00471DF1" w:rsidRDefault="00D34DD0" w:rsidP="00956444">
      <w:pPr>
        <w:pStyle w:val="Odstavekseznama"/>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v primeru nepravočasnega oz. neažurnega izvajanja pogodbenih obveznosti v po terminskem planu,</w:t>
      </w:r>
    </w:p>
    <w:p w14:paraId="15EF3C1B"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za poravnavo stroškov in škode, ki bi nastala z nepravočasno izvedbo pogodbenih obveznosti,</w:t>
      </w:r>
    </w:p>
    <w:p w14:paraId="15E19DCB" w14:textId="77777777" w:rsidR="00D34DD0" w:rsidRPr="00471DF1" w:rsidRDefault="00D34DD0" w:rsidP="00956444">
      <w:pPr>
        <w:numPr>
          <w:ilvl w:val="0"/>
          <w:numId w:val="31"/>
        </w:numPr>
        <w:autoSpaceDE w:val="0"/>
        <w:autoSpaceDN w:val="0"/>
        <w:adjustRightInd w:val="0"/>
        <w:spacing w:after="0" w:line="240" w:lineRule="auto"/>
        <w:contextualSpacing/>
        <w:jc w:val="both"/>
        <w:rPr>
          <w:rFonts w:ascii="Arial" w:eastAsia="Arial" w:hAnsi="Arial" w:cs="Arial"/>
          <w:sz w:val="18"/>
          <w:szCs w:val="18"/>
        </w:rPr>
      </w:pPr>
      <w:r w:rsidRPr="00471DF1">
        <w:rPr>
          <w:rFonts w:ascii="Arial" w:eastAsia="Arial" w:hAnsi="Arial" w:cs="Arial"/>
          <w:sz w:val="18"/>
          <w:szCs w:val="18"/>
        </w:rPr>
        <w:t>če izvajalec v roku najkasneje petnajst (15) dni po podpisu primopredajnega zapisnika o prevzemu del ne dostavi finančnega zavarovanja za odpravo napak v garancijskem roku.</w:t>
      </w:r>
    </w:p>
    <w:p w14:paraId="70C38DE8" w14:textId="77777777" w:rsidR="00832E12" w:rsidRPr="00444878" w:rsidRDefault="00832E12" w:rsidP="00956444">
      <w:p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p>
    <w:p w14:paraId="196DF6FE" w14:textId="77777777" w:rsidR="00936F39" w:rsidRPr="00444878" w:rsidRDefault="00936F39" w:rsidP="00956444">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18"/>
          <w:szCs w:val="18"/>
          <w:u w:val="single"/>
        </w:rPr>
      </w:pPr>
      <w:r w:rsidRPr="00444878">
        <w:rPr>
          <w:rFonts w:ascii="Arial" w:eastAsia="Arial" w:hAnsi="Arial" w:cs="Arial"/>
          <w:color w:val="000000" w:themeColor="text1"/>
          <w:sz w:val="18"/>
          <w:szCs w:val="18"/>
          <w:u w:val="single"/>
        </w:rPr>
        <w:t>FINANČNO ZAVAROVANJE ZA ODPRAVO NAPAK V GARANCIJSKEM ROKU</w:t>
      </w:r>
    </w:p>
    <w:p w14:paraId="2AA92725" w14:textId="68D3E626" w:rsidR="00936F39" w:rsidRPr="00444878" w:rsidRDefault="00936F39" w:rsidP="00956444">
      <w:pPr>
        <w:autoSpaceDE w:val="0"/>
        <w:autoSpaceDN w:val="0"/>
        <w:adjustRightInd w:val="0"/>
        <w:spacing w:after="0" w:line="240" w:lineRule="auto"/>
        <w:contextualSpacing/>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Izvajalec je dolžan predstavniku naročnika, najkasneje petnajst (15) dni po podpisu primopredajnega zapisnika o prevzemu del, predati finančno zavarovanje (</w:t>
      </w:r>
      <w:r w:rsidR="006B5792">
        <w:rPr>
          <w:rFonts w:ascii="Arial" w:eastAsia="Arial" w:hAnsi="Arial" w:cs="Arial"/>
          <w:color w:val="000000" w:themeColor="text1"/>
          <w:sz w:val="18"/>
          <w:szCs w:val="18"/>
        </w:rPr>
        <w:t>3 bianko menice z meničnimi izjavami</w:t>
      </w:r>
      <w:r w:rsidRPr="00444878">
        <w:rPr>
          <w:rFonts w:ascii="Arial" w:eastAsia="Arial" w:hAnsi="Arial" w:cs="Arial"/>
          <w:color w:val="000000" w:themeColor="text1"/>
          <w:sz w:val="18"/>
          <w:szCs w:val="18"/>
        </w:rPr>
        <w:t xml:space="preserve">) v višini 5 % končne vrednosti z DDV, veljavno še najmanj </w:t>
      </w:r>
      <w:r w:rsidR="006B5792">
        <w:rPr>
          <w:rFonts w:ascii="Arial" w:eastAsia="Arial" w:hAnsi="Arial" w:cs="Arial"/>
          <w:color w:val="000000" w:themeColor="text1"/>
          <w:sz w:val="18"/>
          <w:szCs w:val="18"/>
        </w:rPr>
        <w:t>šest</w:t>
      </w:r>
      <w:r w:rsidRPr="00444878">
        <w:rPr>
          <w:rFonts w:ascii="Arial" w:eastAsia="Arial" w:hAnsi="Arial" w:cs="Arial"/>
          <w:color w:val="000000" w:themeColor="text1"/>
          <w:sz w:val="18"/>
          <w:szCs w:val="18"/>
        </w:rPr>
        <w:t>deset (</w:t>
      </w:r>
      <w:r w:rsidR="006B5792">
        <w:rPr>
          <w:rFonts w:ascii="Arial" w:eastAsia="Arial" w:hAnsi="Arial" w:cs="Arial"/>
          <w:color w:val="000000" w:themeColor="text1"/>
          <w:sz w:val="18"/>
          <w:szCs w:val="18"/>
        </w:rPr>
        <w:t>6</w:t>
      </w:r>
      <w:r w:rsidRPr="00444878">
        <w:rPr>
          <w:rFonts w:ascii="Arial" w:eastAsia="Arial" w:hAnsi="Arial" w:cs="Arial"/>
          <w:color w:val="000000" w:themeColor="text1"/>
          <w:sz w:val="18"/>
          <w:szCs w:val="18"/>
        </w:rPr>
        <w:t>0) dni po poteku garancijskega roka.</w:t>
      </w:r>
    </w:p>
    <w:p w14:paraId="364F8B1C" w14:textId="77777777" w:rsidR="00936F39" w:rsidRPr="00444878" w:rsidRDefault="00936F39" w:rsidP="00956444">
      <w:pPr>
        <w:autoSpaceDE w:val="0"/>
        <w:autoSpaceDN w:val="0"/>
        <w:adjustRightInd w:val="0"/>
        <w:spacing w:after="0" w:line="240" w:lineRule="auto"/>
        <w:ind w:left="720"/>
        <w:contextualSpacing/>
        <w:jc w:val="both"/>
        <w:rPr>
          <w:rFonts w:ascii="Arial" w:eastAsia="Arial" w:hAnsi="Arial" w:cs="Arial"/>
          <w:color w:val="000000" w:themeColor="text1"/>
          <w:sz w:val="18"/>
          <w:szCs w:val="18"/>
        </w:rPr>
      </w:pPr>
    </w:p>
    <w:p w14:paraId="249894C1" w14:textId="77777777" w:rsidR="00936F39" w:rsidRPr="00444878" w:rsidRDefault="00936F39" w:rsidP="00956444">
      <w:pPr>
        <w:spacing w:after="0" w:line="240" w:lineRule="auto"/>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 xml:space="preserve">V primeru, da izvajalec ne predloži zavarovanja za odpravo napak v roku, ima naročnik pravico, da zadrži zadržani znesek v višini zahtevanega finančnega zavarovanja za odpravo napak </w:t>
      </w:r>
      <w:r w:rsidRPr="00444878">
        <w:rPr>
          <w:rFonts w:ascii="Arial" w:hAnsi="Arial" w:cs="Arial"/>
          <w:color w:val="000000" w:themeColor="text1"/>
          <w:sz w:val="18"/>
          <w:szCs w:val="18"/>
        </w:rPr>
        <w:t>oz. unovči finančno zavarovanje za dobro izvedbo del.</w:t>
      </w:r>
    </w:p>
    <w:p w14:paraId="0C8F72F4" w14:textId="77777777"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r w:rsidRPr="00444878">
        <w:rPr>
          <w:rFonts w:ascii="Arial" w:eastAsia="Arial" w:hAnsi="Arial" w:cs="Arial"/>
          <w:color w:val="000000" w:themeColor="text1"/>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p>
    <w:p w14:paraId="1DFC0505"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8595F4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Zavarovanje odgovornosti za škodo</w:t>
      </w:r>
    </w:p>
    <w:p w14:paraId="47A8945C" w14:textId="32382AB6" w:rsidR="00936F39" w:rsidRPr="00B26320" w:rsidRDefault="00936F39" w:rsidP="00956444">
      <w:pPr>
        <w:spacing w:after="0" w:line="240" w:lineRule="auto"/>
        <w:jc w:val="both"/>
        <w:rPr>
          <w:rFonts w:ascii="Arial" w:hAnsi="Arial" w:cs="Arial"/>
          <w:sz w:val="18"/>
          <w:szCs w:val="18"/>
        </w:rPr>
      </w:pPr>
      <w:r w:rsidRPr="00444878">
        <w:rPr>
          <w:rFonts w:ascii="Arial" w:hAnsi="Arial" w:cs="Arial"/>
          <w:color w:val="000000" w:themeColor="text1"/>
          <w:sz w:val="18"/>
          <w:szCs w:val="18"/>
        </w:rPr>
        <w:t xml:space="preserve">Izvajalec mora imeti v skladu z veljavno gradbeno zakonodajo zavarovano svojo odgovornost za škodo, ki bi nastala </w:t>
      </w:r>
      <w:r w:rsidRPr="00B26320">
        <w:rPr>
          <w:rFonts w:ascii="Arial" w:hAnsi="Arial" w:cs="Arial"/>
          <w:sz w:val="18"/>
          <w:szCs w:val="18"/>
        </w:rPr>
        <w:t xml:space="preserve">investitorju ali tretji osebi v zvezi z opravljanjem njegove dejavnosti in mora kriti škodo zaradi malomarnosti, napake ali opustitve dolžnosti izvajalca in pri njem zaposlenih, pri čemer višina letne zavarovalne vsote ne sme biti nižja od </w:t>
      </w:r>
      <w:r w:rsidR="00673A8E">
        <w:rPr>
          <w:rFonts w:ascii="Arial" w:hAnsi="Arial" w:cs="Arial"/>
          <w:sz w:val="18"/>
          <w:szCs w:val="18"/>
        </w:rPr>
        <w:t>5</w:t>
      </w:r>
      <w:r w:rsidR="001E49FF" w:rsidRPr="00B26320">
        <w:rPr>
          <w:rFonts w:ascii="Arial" w:hAnsi="Arial" w:cs="Arial"/>
          <w:sz w:val="18"/>
          <w:szCs w:val="18"/>
        </w:rPr>
        <w:t>0</w:t>
      </w:r>
      <w:r w:rsidRPr="00B26320">
        <w:rPr>
          <w:rFonts w:ascii="Arial" w:hAnsi="Arial" w:cs="Arial"/>
          <w:sz w:val="18"/>
          <w:szCs w:val="18"/>
        </w:rPr>
        <w:t>.000 eurov.</w:t>
      </w:r>
    </w:p>
    <w:p w14:paraId="29507367" w14:textId="77777777" w:rsidR="00936F39" w:rsidRPr="00B26320" w:rsidRDefault="00936F39" w:rsidP="00956444">
      <w:pPr>
        <w:spacing w:after="0" w:line="240" w:lineRule="auto"/>
        <w:jc w:val="both"/>
        <w:rPr>
          <w:rFonts w:ascii="Arial" w:hAnsi="Arial" w:cs="Arial"/>
          <w:position w:val="-2"/>
          <w:sz w:val="18"/>
          <w:szCs w:val="18"/>
        </w:rPr>
      </w:pPr>
      <w:r w:rsidRPr="00B26320">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444878" w:rsidRDefault="00936F39" w:rsidP="00956444">
      <w:pPr>
        <w:spacing w:after="0" w:line="240" w:lineRule="auto"/>
        <w:jc w:val="both"/>
        <w:rPr>
          <w:rFonts w:ascii="Arial" w:hAnsi="Arial" w:cs="Arial"/>
          <w:color w:val="000000" w:themeColor="text1"/>
          <w:position w:val="-2"/>
          <w:sz w:val="20"/>
          <w:szCs w:val="20"/>
        </w:rPr>
      </w:pPr>
    </w:p>
    <w:p w14:paraId="44BE19C4" w14:textId="121D04A9"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KONČANJE DEL, PREGLED IN KONČNI PREVZEM</w:t>
      </w:r>
    </w:p>
    <w:p w14:paraId="4BEF58C2"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32B68C47" w14:textId="77777777" w:rsidR="00092DDF" w:rsidRDefault="00092DDF" w:rsidP="00956444">
      <w:pPr>
        <w:autoSpaceDE w:val="0"/>
        <w:autoSpaceDN w:val="0"/>
        <w:adjustRightInd w:val="0"/>
        <w:spacing w:after="0" w:line="240" w:lineRule="auto"/>
        <w:jc w:val="both"/>
        <w:rPr>
          <w:rFonts w:ascii="Arial" w:hAnsi="Arial" w:cs="Arial"/>
          <w:color w:val="000000" w:themeColor="text1"/>
          <w:sz w:val="18"/>
          <w:szCs w:val="18"/>
        </w:rPr>
      </w:pPr>
    </w:p>
    <w:p w14:paraId="382CDB2D" w14:textId="5161DF0B" w:rsidR="00936F39" w:rsidRPr="00444878" w:rsidRDefault="00936F39" w:rsidP="00956444">
      <w:pPr>
        <w:autoSpaceDE w:val="0"/>
        <w:autoSpaceDN w:val="0"/>
        <w:adjustRightInd w:val="0"/>
        <w:spacing w:after="0" w:line="240" w:lineRule="auto"/>
        <w:jc w:val="both"/>
        <w:rPr>
          <w:rFonts w:ascii="Arial" w:eastAsia="Arial" w:hAnsi="Arial" w:cs="Arial"/>
          <w:color w:val="000000" w:themeColor="text1"/>
          <w:sz w:val="18"/>
          <w:szCs w:val="18"/>
        </w:rPr>
      </w:pPr>
      <w:r w:rsidRPr="00444878">
        <w:rPr>
          <w:rFonts w:ascii="Arial" w:hAnsi="Arial" w:cs="Arial"/>
          <w:color w:val="000000" w:themeColor="text1"/>
          <w:sz w:val="18"/>
          <w:szCs w:val="18"/>
        </w:rPr>
        <w:t>Izvajalec je dolžan datum zaključka del vpisati v gradbeni dnevnik in izvesti vse, kar je potrebno za interni tehnični pregled objekta.</w:t>
      </w:r>
      <w:r w:rsidRPr="00444878">
        <w:rPr>
          <w:rFonts w:ascii="Arial" w:eastAsia="Arial" w:hAnsi="Arial" w:cs="Arial"/>
          <w:color w:val="000000" w:themeColor="text1"/>
          <w:sz w:val="18"/>
          <w:szCs w:val="18"/>
        </w:rPr>
        <w:t xml:space="preserve"> </w:t>
      </w:r>
    </w:p>
    <w:p w14:paraId="2BE118E0"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p>
    <w:p w14:paraId="758426CF"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Gradbeni dnevnik mora biti zaključen (podpisan) tudi s strani vodje nadzora.</w:t>
      </w:r>
    </w:p>
    <w:p w14:paraId="69D1C071" w14:textId="77777777" w:rsidR="00936F39" w:rsidRPr="00444878" w:rsidRDefault="00936F39" w:rsidP="00956444">
      <w:pPr>
        <w:autoSpaceDE w:val="0"/>
        <w:autoSpaceDN w:val="0"/>
        <w:adjustRightInd w:val="0"/>
        <w:spacing w:after="0" w:line="240" w:lineRule="auto"/>
        <w:jc w:val="both"/>
        <w:rPr>
          <w:rFonts w:ascii="Arial" w:hAnsi="Arial" w:cs="Arial"/>
          <w:color w:val="000000" w:themeColor="text1"/>
          <w:sz w:val="18"/>
          <w:szCs w:val="18"/>
        </w:rPr>
      </w:pPr>
    </w:p>
    <w:p w14:paraId="2ED0A8F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Interni tehnični pregled se izvede najkasneje v 8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1EC31BB2" w14:textId="77777777" w:rsidR="007E775C" w:rsidRDefault="007E775C" w:rsidP="00956444">
      <w:pPr>
        <w:spacing w:after="0" w:line="240" w:lineRule="auto"/>
        <w:jc w:val="both"/>
        <w:rPr>
          <w:rFonts w:ascii="Arial" w:hAnsi="Arial" w:cs="Arial"/>
          <w:color w:val="000000" w:themeColor="text1"/>
          <w:sz w:val="18"/>
          <w:szCs w:val="18"/>
        </w:rPr>
      </w:pPr>
    </w:p>
    <w:p w14:paraId="15EEAD27" w14:textId="3E0A2C5E"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se zavezuje opraviti primopredajo s pregledom izvedenih del najkasneje v roku desetih (10) dni po uspešno opravljenem internem tehničnem pregledu. </w:t>
      </w:r>
    </w:p>
    <w:p w14:paraId="32B41ED7"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Pogoj za uspešno izvedeno primopredajo je tudi predaja finančnega zavarovanja za odpravo napak v garancijskem roku.</w:t>
      </w:r>
    </w:p>
    <w:p w14:paraId="430FDEC5"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 primopredaji izvedenih del sestavijo pooblaščeni predstavniki pogodbenih strank primopredajni zapisnik, v katerem natančno ugotovijo predvsem:</w:t>
      </w:r>
    </w:p>
    <w:p w14:paraId="52E2078A"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ali izvedena dela ustrezajo določilom te pogodbe, veljavnim zakonskim predpisom in pravilom stroke;</w:t>
      </w:r>
    </w:p>
    <w:p w14:paraId="444824BB"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datume začetka in zaključka del in datum prevzema del;</w:t>
      </w:r>
    </w:p>
    <w:p w14:paraId="1EB5ED7B"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kakovost izvedenih del in morebitne pripombe naročnika v zvezi z njo;</w:t>
      </w:r>
    </w:p>
    <w:p w14:paraId="44644F77" w14:textId="77777777" w:rsidR="00936F39" w:rsidRPr="00444878" w:rsidRDefault="00936F39" w:rsidP="00956444">
      <w:pPr>
        <w:numPr>
          <w:ilvl w:val="0"/>
          <w:numId w:val="10"/>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morebitna odprta, med predstavniki pogodbenih strank, sporna vprašanja tehnične narave;</w:t>
      </w:r>
    </w:p>
    <w:p w14:paraId="57496285" w14:textId="77777777" w:rsidR="00936F39" w:rsidRPr="00444878" w:rsidRDefault="00936F39" w:rsidP="00956444">
      <w:pPr>
        <w:spacing w:after="0" w:line="240" w:lineRule="auto"/>
        <w:ind w:left="284"/>
        <w:jc w:val="both"/>
        <w:rPr>
          <w:rFonts w:ascii="Arial" w:hAnsi="Arial" w:cs="Arial"/>
          <w:color w:val="000000" w:themeColor="text1"/>
          <w:sz w:val="18"/>
          <w:szCs w:val="18"/>
        </w:rPr>
      </w:pPr>
      <w:r w:rsidRPr="00444878">
        <w:rPr>
          <w:rFonts w:ascii="Arial" w:hAnsi="Arial" w:cs="Arial"/>
          <w:color w:val="000000" w:themeColor="text1"/>
          <w:sz w:val="18"/>
          <w:szCs w:val="18"/>
        </w:rPr>
        <w:t>- ali se šteje, da so bila izvedena dela prevzeta ali ne</w:t>
      </w:r>
    </w:p>
    <w:p w14:paraId="35555D70" w14:textId="77777777" w:rsidR="00936F39" w:rsidRPr="00444878" w:rsidRDefault="00936F39" w:rsidP="00956444">
      <w:pPr>
        <w:spacing w:after="0" w:line="240" w:lineRule="auto"/>
        <w:ind w:left="284"/>
        <w:jc w:val="both"/>
        <w:rPr>
          <w:rFonts w:ascii="Arial" w:hAnsi="Arial" w:cs="Arial"/>
          <w:color w:val="000000" w:themeColor="text1"/>
          <w:sz w:val="18"/>
          <w:szCs w:val="18"/>
        </w:rPr>
      </w:pPr>
      <w:r w:rsidRPr="00444878">
        <w:rPr>
          <w:rFonts w:ascii="Arial" w:hAnsi="Arial" w:cs="Arial"/>
          <w:color w:val="000000" w:themeColor="text1"/>
          <w:sz w:val="18"/>
          <w:szCs w:val="18"/>
        </w:rPr>
        <w:t>- ali naročnik uveljavlja pogodbeno kazen.</w:t>
      </w:r>
    </w:p>
    <w:p w14:paraId="26EE525A" w14:textId="77777777" w:rsidR="00936F39" w:rsidRPr="00444878" w:rsidRDefault="00936F39" w:rsidP="00956444">
      <w:pPr>
        <w:spacing w:after="0" w:line="240" w:lineRule="auto"/>
        <w:ind w:left="284"/>
        <w:jc w:val="both"/>
        <w:rPr>
          <w:rFonts w:ascii="Arial" w:hAnsi="Arial" w:cs="Arial"/>
          <w:color w:val="000000" w:themeColor="text1"/>
          <w:sz w:val="18"/>
          <w:szCs w:val="18"/>
        </w:rPr>
      </w:pPr>
    </w:p>
    <w:p w14:paraId="1FDA172C"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Najkasneje ob primopredaji je dolžan izvajalec predati naročniku tudi vso potrebno dokumentacijo, ki se nanaša na izvedena dela in vso vgrajeno opremo kot na primer:</w:t>
      </w:r>
    </w:p>
    <w:p w14:paraId="0CB7A99C" w14:textId="77777777"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 xml:space="preserve">certifikate, izjave o skladnosti s standardi, ustrezne tehnične, projektne in ostale dokumente, </w:t>
      </w:r>
    </w:p>
    <w:p w14:paraId="7CF2891B" w14:textId="77777777"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garancijske liste za brezhibno delovanje predmeta pogodbe,</w:t>
      </w:r>
    </w:p>
    <w:p w14:paraId="7F82BCED" w14:textId="776A3D8F" w:rsidR="00936F39" w:rsidRPr="00444878" w:rsidRDefault="00936F39" w:rsidP="00956444">
      <w:pPr>
        <w:numPr>
          <w:ilvl w:val="0"/>
          <w:numId w:val="11"/>
        </w:numPr>
        <w:spacing w:after="0" w:line="240" w:lineRule="auto"/>
        <w:ind w:left="284" w:hanging="284"/>
        <w:contextualSpacing/>
        <w:jc w:val="both"/>
        <w:rPr>
          <w:rFonts w:ascii="Arial" w:hAnsi="Arial" w:cs="Arial"/>
          <w:color w:val="000000" w:themeColor="text1"/>
          <w:sz w:val="18"/>
          <w:szCs w:val="18"/>
        </w:rPr>
      </w:pPr>
      <w:r w:rsidRPr="00444878">
        <w:rPr>
          <w:rFonts w:ascii="Arial" w:hAnsi="Arial" w:cs="Arial"/>
          <w:color w:val="000000" w:themeColor="text1"/>
          <w:sz w:val="18"/>
          <w:szCs w:val="18"/>
        </w:rPr>
        <w:t>navodila za uporabo, obratovanje in vzdrževanje v slovenskem jeziku, ter druge listine, določene z dokumentacijo v zvezi z oddajo javnega naročila.</w:t>
      </w:r>
    </w:p>
    <w:p w14:paraId="41C895BB" w14:textId="77777777" w:rsidR="00D94157" w:rsidRPr="00444878" w:rsidRDefault="00D94157" w:rsidP="00956444">
      <w:pPr>
        <w:spacing w:after="0" w:line="240" w:lineRule="auto"/>
        <w:ind w:left="284"/>
        <w:contextualSpacing/>
        <w:jc w:val="both"/>
        <w:rPr>
          <w:rFonts w:ascii="Arial" w:hAnsi="Arial" w:cs="Arial"/>
          <w:color w:val="000000" w:themeColor="text1"/>
          <w:sz w:val="18"/>
          <w:szCs w:val="18"/>
        </w:rPr>
      </w:pPr>
    </w:p>
    <w:p w14:paraId="5596D47F" w14:textId="5E7913AD"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1662E47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 xml:space="preserve">Rok za dokončanje del se lahko sorazmerno podaljša tudi ob nastopu izrednih dogodkov, ki jih ob sklenitvi pogodbe ni bilo možno predvideti. </w:t>
      </w:r>
    </w:p>
    <w:p w14:paraId="71E2A475" w14:textId="77777777" w:rsidR="003D404D" w:rsidRPr="00444878" w:rsidRDefault="003D404D" w:rsidP="00956444">
      <w:pPr>
        <w:spacing w:after="0" w:line="240" w:lineRule="auto"/>
        <w:jc w:val="both"/>
        <w:rPr>
          <w:rFonts w:ascii="Arial" w:hAnsi="Arial" w:cs="Arial"/>
          <w:color w:val="000000" w:themeColor="text1"/>
          <w:sz w:val="18"/>
          <w:szCs w:val="18"/>
        </w:rPr>
      </w:pPr>
    </w:p>
    <w:p w14:paraId="6AE3FC1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19BF4BE" w14:textId="77777777" w:rsidR="003D404D" w:rsidRPr="00444878" w:rsidRDefault="003D404D" w:rsidP="00956444">
      <w:pPr>
        <w:spacing w:after="0" w:line="240" w:lineRule="auto"/>
        <w:jc w:val="both"/>
        <w:rPr>
          <w:rFonts w:ascii="Arial" w:hAnsi="Arial" w:cs="Arial"/>
          <w:color w:val="000000" w:themeColor="text1"/>
          <w:sz w:val="18"/>
          <w:szCs w:val="18"/>
        </w:rPr>
      </w:pPr>
    </w:p>
    <w:p w14:paraId="474A6A5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da materiala iz kakršnihkoli razlogov ni mogoče vgraditi v pogodbenem roku, ga je izvajalec dolžan na svoje stroške primerno skladiščiti do odpoklica s strani naročnika.</w:t>
      </w:r>
    </w:p>
    <w:p w14:paraId="47030818" w14:textId="77777777" w:rsidR="0019118D" w:rsidRPr="005E56E0" w:rsidRDefault="0019118D" w:rsidP="005E56E0">
      <w:pPr>
        <w:spacing w:after="0" w:line="240" w:lineRule="auto"/>
        <w:jc w:val="both"/>
        <w:rPr>
          <w:rFonts w:ascii="Arial" w:hAnsi="Arial" w:cs="Arial"/>
          <w:color w:val="000000" w:themeColor="text1"/>
          <w:position w:val="-2"/>
          <w:sz w:val="20"/>
          <w:szCs w:val="20"/>
        </w:rPr>
      </w:pPr>
    </w:p>
    <w:p w14:paraId="594BB24A" w14:textId="085C9B09"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KONČNI OBRAČUN</w:t>
      </w:r>
    </w:p>
    <w:p w14:paraId="2910E637"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4803A536"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4EE5EAC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sta sporazumni, da takoj po primopredaji del začneta z izdelavo končnega obračuna, ki ga izdelata v najkrajšem možnem roku, najkasneje pa v petnajstih (15) dneh po primopredaji del. </w:t>
      </w:r>
    </w:p>
    <w:p w14:paraId="1DC20620" w14:textId="77777777" w:rsidR="003D404D" w:rsidRPr="00444878" w:rsidRDefault="003D404D" w:rsidP="00956444">
      <w:pPr>
        <w:spacing w:after="0" w:line="240" w:lineRule="auto"/>
        <w:jc w:val="both"/>
        <w:rPr>
          <w:rFonts w:ascii="Arial" w:hAnsi="Arial" w:cs="Arial"/>
          <w:color w:val="000000" w:themeColor="text1"/>
          <w:sz w:val="18"/>
          <w:szCs w:val="18"/>
        </w:rPr>
      </w:pPr>
    </w:p>
    <w:p w14:paraId="656C85D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katera od pogodbenih strank brez utemeljenega razloga ne želi in ne sodeluje pri izdelavi končnega obračuna, ga sme izdelati druga pogodbena stranka v njegovi odsotnosti.</w:t>
      </w:r>
    </w:p>
    <w:p w14:paraId="1EE251EE" w14:textId="77777777" w:rsidR="003D404D" w:rsidRPr="00444878" w:rsidRDefault="003D404D" w:rsidP="00956444">
      <w:pPr>
        <w:spacing w:after="0" w:line="240" w:lineRule="auto"/>
        <w:jc w:val="both"/>
        <w:rPr>
          <w:rFonts w:ascii="Arial" w:hAnsi="Arial" w:cs="Arial"/>
          <w:color w:val="000000" w:themeColor="text1"/>
          <w:sz w:val="18"/>
          <w:szCs w:val="18"/>
        </w:rPr>
      </w:pPr>
    </w:p>
    <w:p w14:paraId="0F56A59B"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Podpišejo ga predstavniki naročnika in predstavnik izvajalca imenovani po pogodbi.</w:t>
      </w:r>
    </w:p>
    <w:p w14:paraId="0A1BD665" w14:textId="77777777" w:rsidR="00936F39" w:rsidRPr="00444878" w:rsidRDefault="00936F39" w:rsidP="00956444">
      <w:pPr>
        <w:spacing w:after="0" w:line="240" w:lineRule="auto"/>
        <w:jc w:val="both"/>
        <w:rPr>
          <w:rFonts w:ascii="Arial" w:hAnsi="Arial" w:cs="Arial"/>
          <w:b/>
          <w:bCs/>
          <w:color w:val="000000" w:themeColor="text1"/>
          <w:sz w:val="20"/>
          <w:szCs w:val="20"/>
        </w:rPr>
      </w:pPr>
    </w:p>
    <w:p w14:paraId="68FCA52C" w14:textId="643C4FE8" w:rsidR="00936F39" w:rsidRPr="003D404D" w:rsidRDefault="00936F39" w:rsidP="003D404D">
      <w:pPr>
        <w:pStyle w:val="Odstavekseznama"/>
        <w:numPr>
          <w:ilvl w:val="0"/>
          <w:numId w:val="32"/>
        </w:numPr>
        <w:spacing w:after="0" w:line="240" w:lineRule="auto"/>
        <w:jc w:val="center"/>
        <w:rPr>
          <w:rFonts w:ascii="Arial" w:hAnsi="Arial" w:cs="Arial"/>
          <w:b/>
          <w:bCs/>
          <w:color w:val="000000" w:themeColor="text1"/>
          <w:sz w:val="20"/>
          <w:szCs w:val="20"/>
        </w:rPr>
      </w:pPr>
      <w:r w:rsidRPr="003D404D">
        <w:rPr>
          <w:rFonts w:ascii="Arial" w:hAnsi="Arial" w:cs="Arial"/>
          <w:b/>
          <w:bCs/>
          <w:color w:val="000000" w:themeColor="text1"/>
          <w:sz w:val="20"/>
          <w:szCs w:val="20"/>
        </w:rPr>
        <w:t>JAMSTVA IN GARANCIJSKE OBVEZNOSTI IZVAJALCA</w:t>
      </w:r>
    </w:p>
    <w:p w14:paraId="70E38A44"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3F5989F0"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90D86D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5121B979" w14:textId="77777777" w:rsidR="003D404D" w:rsidRPr="00444878" w:rsidRDefault="003D404D" w:rsidP="00956444">
      <w:pPr>
        <w:spacing w:after="0" w:line="240" w:lineRule="auto"/>
        <w:jc w:val="both"/>
        <w:rPr>
          <w:rFonts w:ascii="Arial" w:hAnsi="Arial" w:cs="Arial"/>
          <w:color w:val="000000" w:themeColor="text1"/>
          <w:sz w:val="18"/>
          <w:szCs w:val="18"/>
        </w:rPr>
      </w:pPr>
    </w:p>
    <w:p w14:paraId="46F9D678"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Prav tako mora izvajalec jamčiti deset (10) let za napake v izdelavi gradnje, ki zadevajo njeno solidnost, v skladu z določili Obligacijskega zakonika. </w:t>
      </w:r>
    </w:p>
    <w:p w14:paraId="3047A211" w14:textId="77777777" w:rsidR="003D404D" w:rsidRPr="00444878" w:rsidRDefault="003D404D" w:rsidP="00956444">
      <w:pPr>
        <w:spacing w:after="0" w:line="240" w:lineRule="auto"/>
        <w:jc w:val="both"/>
        <w:rPr>
          <w:rFonts w:ascii="Arial" w:hAnsi="Arial" w:cs="Arial"/>
          <w:color w:val="000000" w:themeColor="text1"/>
          <w:sz w:val="18"/>
          <w:szCs w:val="18"/>
        </w:rPr>
      </w:pPr>
    </w:p>
    <w:p w14:paraId="79A58B9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D717B5D" w14:textId="77777777" w:rsidR="003D404D" w:rsidRPr="00444878" w:rsidRDefault="003D404D" w:rsidP="00956444">
      <w:pPr>
        <w:spacing w:after="0" w:line="240" w:lineRule="auto"/>
        <w:jc w:val="both"/>
        <w:rPr>
          <w:rFonts w:ascii="Arial" w:hAnsi="Arial" w:cs="Arial"/>
          <w:color w:val="000000" w:themeColor="text1"/>
          <w:sz w:val="18"/>
          <w:szCs w:val="18"/>
        </w:rPr>
      </w:pPr>
    </w:p>
    <w:p w14:paraId="5EE8089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58F1C00C" w14:textId="77777777" w:rsidR="003D404D" w:rsidRPr="00444878" w:rsidRDefault="003D404D" w:rsidP="00956444">
      <w:pPr>
        <w:spacing w:after="0" w:line="240" w:lineRule="auto"/>
        <w:jc w:val="both"/>
        <w:rPr>
          <w:rFonts w:ascii="Arial" w:hAnsi="Arial" w:cs="Arial"/>
          <w:color w:val="000000" w:themeColor="text1"/>
          <w:sz w:val="18"/>
          <w:szCs w:val="18"/>
        </w:rPr>
      </w:pPr>
    </w:p>
    <w:p w14:paraId="069DD39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444878" w:rsidRDefault="00936F39" w:rsidP="00956444">
      <w:pPr>
        <w:spacing w:after="0" w:line="240" w:lineRule="auto"/>
        <w:jc w:val="both"/>
        <w:rPr>
          <w:rFonts w:ascii="Arial" w:hAnsi="Arial" w:cs="Arial"/>
          <w:color w:val="000000" w:themeColor="text1"/>
          <w:sz w:val="20"/>
          <w:szCs w:val="20"/>
        </w:rPr>
      </w:pPr>
    </w:p>
    <w:p w14:paraId="49B7D5DE" w14:textId="3EED8F06"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POGODBENA KAZEN</w:t>
      </w:r>
    </w:p>
    <w:p w14:paraId="2BDFAC9B" w14:textId="77777777" w:rsidR="003D404D" w:rsidRPr="003D404D" w:rsidRDefault="003D404D" w:rsidP="003D404D">
      <w:pPr>
        <w:pStyle w:val="Odstavekseznama"/>
        <w:spacing w:after="0" w:line="240" w:lineRule="auto"/>
        <w:ind w:left="1080"/>
        <w:rPr>
          <w:rFonts w:ascii="Arial" w:hAnsi="Arial" w:cs="Arial"/>
          <w:b/>
          <w:bCs/>
          <w:color w:val="000000" w:themeColor="text1"/>
          <w:sz w:val="20"/>
          <w:szCs w:val="20"/>
        </w:rPr>
      </w:pPr>
    </w:p>
    <w:p w14:paraId="2C94851C"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8C34662"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Pogodbena kazen zaradi zamude ter zaradi odstopa od pogodbe</w:t>
      </w:r>
    </w:p>
    <w:p w14:paraId="566FF4D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19AABB1D" w14:textId="77777777" w:rsidR="003D404D" w:rsidRPr="00444878" w:rsidRDefault="003D404D" w:rsidP="00956444">
      <w:pPr>
        <w:spacing w:after="0" w:line="240" w:lineRule="auto"/>
        <w:jc w:val="both"/>
        <w:rPr>
          <w:rFonts w:ascii="Arial" w:hAnsi="Arial" w:cs="Arial"/>
          <w:color w:val="000000" w:themeColor="text1"/>
          <w:sz w:val="18"/>
          <w:szCs w:val="18"/>
        </w:rPr>
      </w:pPr>
    </w:p>
    <w:p w14:paraId="200FE040"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zamude planiranih rokov po terminskem planu lahko naročnik zaračuna pogodbeno kazen v višini 0,5 % od skupne pogodbene vrednosti z DDV za vsak zamujeni koledarski dan že med izvajanjem del.</w:t>
      </w:r>
    </w:p>
    <w:p w14:paraId="2F8CFA7D" w14:textId="77777777" w:rsidR="003D404D" w:rsidRPr="00444878" w:rsidRDefault="003D404D" w:rsidP="00956444">
      <w:pPr>
        <w:spacing w:after="0" w:line="240" w:lineRule="auto"/>
        <w:jc w:val="both"/>
        <w:rPr>
          <w:rFonts w:ascii="Arial" w:hAnsi="Arial" w:cs="Arial"/>
          <w:color w:val="000000" w:themeColor="text1"/>
          <w:sz w:val="18"/>
          <w:szCs w:val="18"/>
        </w:rPr>
      </w:pPr>
    </w:p>
    <w:p w14:paraId="1C1AC76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odstopa od pogodbe iz razlogov na strani izvajalca se pogodbeni stranki dogovorita, da znaša pogodbena kazen zaradi odstopa od pogodbe 30 % skupne pogodbene vrednosti z DDV.</w:t>
      </w:r>
    </w:p>
    <w:p w14:paraId="137D301E" w14:textId="77777777" w:rsidR="003D404D" w:rsidRPr="00444878" w:rsidRDefault="003D404D" w:rsidP="00956444">
      <w:pPr>
        <w:spacing w:after="0" w:line="240" w:lineRule="auto"/>
        <w:jc w:val="both"/>
        <w:rPr>
          <w:rFonts w:ascii="Arial" w:hAnsi="Arial" w:cs="Arial"/>
          <w:color w:val="000000" w:themeColor="text1"/>
          <w:sz w:val="18"/>
          <w:szCs w:val="18"/>
        </w:rPr>
      </w:pPr>
    </w:p>
    <w:p w14:paraId="4A6161B6"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ima pravico zahtevati pogodbeno kazen zaradi zamude oziroma pogodbeno kazen zaradi odstopa od pogodbe, ne glede na nastanek škode. </w:t>
      </w:r>
    </w:p>
    <w:p w14:paraId="14EE570A"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2DB3E22" w14:textId="77777777" w:rsidR="003D404D" w:rsidRPr="00444878" w:rsidRDefault="003D404D" w:rsidP="00956444">
      <w:pPr>
        <w:spacing w:after="0" w:line="240" w:lineRule="auto"/>
        <w:jc w:val="both"/>
        <w:rPr>
          <w:rFonts w:ascii="Arial" w:hAnsi="Arial" w:cs="Arial"/>
          <w:color w:val="000000" w:themeColor="text1"/>
          <w:sz w:val="18"/>
          <w:szCs w:val="18"/>
        </w:rPr>
      </w:pPr>
    </w:p>
    <w:p w14:paraId="168DDEE5"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39126E97" w14:textId="77777777" w:rsidR="003D404D" w:rsidRPr="00444878" w:rsidRDefault="003D404D" w:rsidP="00956444">
      <w:pPr>
        <w:spacing w:after="0" w:line="240" w:lineRule="auto"/>
        <w:jc w:val="both"/>
        <w:rPr>
          <w:rFonts w:ascii="Arial" w:hAnsi="Arial" w:cs="Arial"/>
          <w:color w:val="000000" w:themeColor="text1"/>
          <w:sz w:val="18"/>
          <w:szCs w:val="18"/>
        </w:rPr>
      </w:pPr>
    </w:p>
    <w:p w14:paraId="5BACBCE0"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9959A29" w14:textId="77777777" w:rsidR="003D404D" w:rsidRPr="00444878" w:rsidRDefault="003D404D" w:rsidP="00956444">
      <w:pPr>
        <w:spacing w:after="0" w:line="240" w:lineRule="auto"/>
        <w:rPr>
          <w:rFonts w:ascii="Arial" w:hAnsi="Arial" w:cs="Arial"/>
          <w:color w:val="000000" w:themeColor="text1"/>
          <w:sz w:val="18"/>
          <w:szCs w:val="18"/>
        </w:rPr>
      </w:pPr>
    </w:p>
    <w:p w14:paraId="0CD6B45F" w14:textId="77777777" w:rsidR="00936F39" w:rsidRDefault="00936F39" w:rsidP="003D404D">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bi po ugotovitvi naročnika ugotavljanje višine dejanske škode povzročilo nesorazmerne stroške, se odškodnina odmeri pavšalno, in sicer v višini 20 % celotne pogodbene vrednosti.</w:t>
      </w:r>
    </w:p>
    <w:p w14:paraId="533E5EB5" w14:textId="77777777" w:rsidR="003D404D" w:rsidRPr="00444878" w:rsidRDefault="003D404D" w:rsidP="00956444">
      <w:pPr>
        <w:spacing w:after="0" w:line="240" w:lineRule="auto"/>
        <w:rPr>
          <w:rFonts w:ascii="Arial" w:hAnsi="Arial" w:cs="Arial"/>
          <w:color w:val="000000" w:themeColor="text1"/>
          <w:sz w:val="18"/>
          <w:szCs w:val="18"/>
        </w:rPr>
      </w:pPr>
    </w:p>
    <w:p w14:paraId="23D24F92"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 premij za predčasno končanje del ne priznava.</w:t>
      </w:r>
    </w:p>
    <w:p w14:paraId="72C8C732" w14:textId="77777777" w:rsidR="003D404D" w:rsidRPr="00444878" w:rsidRDefault="003D404D" w:rsidP="00956444">
      <w:pPr>
        <w:spacing w:after="0" w:line="240" w:lineRule="auto"/>
        <w:rPr>
          <w:rFonts w:ascii="Arial" w:hAnsi="Arial" w:cs="Arial"/>
          <w:color w:val="000000" w:themeColor="text1"/>
          <w:sz w:val="18"/>
          <w:szCs w:val="18"/>
        </w:rPr>
      </w:pPr>
    </w:p>
    <w:p w14:paraId="6E82DFF7"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DD70B9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Notifikacija pogodbene kazni zaradi zamude</w:t>
      </w:r>
    </w:p>
    <w:p w14:paraId="2DE4088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mora dejstvo morebitne zamude izvajalca ter število dni zamude izvajalca vpisati v primopredajni zapisnik. S tem se šteje pogodbena kazen za notificirano.</w:t>
      </w:r>
    </w:p>
    <w:p w14:paraId="4EAABA16" w14:textId="77777777" w:rsidR="003D404D" w:rsidRPr="00444878" w:rsidRDefault="003D404D" w:rsidP="00956444">
      <w:pPr>
        <w:spacing w:after="0" w:line="240" w:lineRule="auto"/>
        <w:jc w:val="both"/>
        <w:rPr>
          <w:rFonts w:ascii="Arial" w:hAnsi="Arial" w:cs="Arial"/>
          <w:color w:val="000000" w:themeColor="text1"/>
          <w:sz w:val="18"/>
          <w:szCs w:val="18"/>
        </w:rPr>
      </w:pPr>
    </w:p>
    <w:p w14:paraId="2028F69F"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6BA10FA4" w14:textId="77777777" w:rsidR="003D404D" w:rsidRPr="00444878" w:rsidRDefault="003D404D" w:rsidP="00956444">
      <w:pPr>
        <w:spacing w:after="0" w:line="240" w:lineRule="auto"/>
        <w:jc w:val="both"/>
        <w:rPr>
          <w:rFonts w:ascii="Arial" w:hAnsi="Arial" w:cs="Arial"/>
          <w:color w:val="000000" w:themeColor="text1"/>
          <w:sz w:val="18"/>
          <w:szCs w:val="18"/>
        </w:rPr>
      </w:pPr>
    </w:p>
    <w:p w14:paraId="5E89ECBB"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C4B99E6"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Notifikacija pogodbene kazni zaradi odstopa od pogodbe</w:t>
      </w:r>
    </w:p>
    <w:p w14:paraId="2B5BEFD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mora pogodbeno kazen zaradi odstopa od pogodbe notificirati in uveljaviti najkasneje v 60 dneh po odstopu od pogodbe.</w:t>
      </w:r>
    </w:p>
    <w:p w14:paraId="7DD98ED5" w14:textId="77777777" w:rsidR="00FA0B5A" w:rsidRPr="00444878" w:rsidRDefault="00FA0B5A" w:rsidP="00956444">
      <w:pPr>
        <w:spacing w:after="0" w:line="240" w:lineRule="auto"/>
        <w:jc w:val="both"/>
        <w:rPr>
          <w:rFonts w:ascii="Arial" w:hAnsi="Arial" w:cs="Arial"/>
          <w:color w:val="000000" w:themeColor="text1"/>
          <w:sz w:val="18"/>
          <w:szCs w:val="18"/>
        </w:rPr>
      </w:pPr>
    </w:p>
    <w:p w14:paraId="010CB226"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F1B0144" w14:textId="77777777" w:rsidR="00936F39" w:rsidRPr="00444878" w:rsidRDefault="00936F39" w:rsidP="00956444">
      <w:pPr>
        <w:spacing w:after="0" w:line="240" w:lineRule="auto"/>
        <w:rPr>
          <w:rFonts w:ascii="Arial" w:hAnsi="Arial" w:cs="Arial"/>
          <w:b/>
          <w:bCs/>
          <w:color w:val="000000" w:themeColor="text1"/>
          <w:sz w:val="18"/>
          <w:szCs w:val="18"/>
        </w:rPr>
      </w:pPr>
      <w:r w:rsidRPr="00444878">
        <w:rPr>
          <w:rFonts w:ascii="Arial" w:hAnsi="Arial" w:cs="Arial"/>
          <w:b/>
          <w:bCs/>
          <w:color w:val="000000" w:themeColor="text1"/>
          <w:sz w:val="18"/>
          <w:szCs w:val="18"/>
        </w:rPr>
        <w:t>Obračun pogodbene kazni</w:t>
      </w:r>
    </w:p>
    <w:p w14:paraId="2A0C870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Za uveljavljanje pogodbene kazni naročnik izvajalcu izstavi račun, ki ga je izvajalec dolžan poravnati v osmih (8) dneh od izstavitve.</w:t>
      </w:r>
    </w:p>
    <w:p w14:paraId="3DA4665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vse navedene pogodbene kazni iz tega odstavka napove ter obračuna najkasneje ob končnem obračunu oziroma v roku, v katerem bi moral biti končni obračun narejen, v kolikor ni bil narejen.</w:t>
      </w:r>
    </w:p>
    <w:p w14:paraId="66F5FE4D" w14:textId="77777777" w:rsidR="00936F39" w:rsidRPr="00444878" w:rsidRDefault="00936F39" w:rsidP="00956444">
      <w:pPr>
        <w:spacing w:after="0" w:line="240" w:lineRule="auto"/>
        <w:jc w:val="both"/>
        <w:rPr>
          <w:rFonts w:ascii="Arial" w:hAnsi="Arial" w:cs="Arial"/>
          <w:color w:val="000000" w:themeColor="text1"/>
          <w:sz w:val="20"/>
          <w:szCs w:val="20"/>
        </w:rPr>
      </w:pPr>
    </w:p>
    <w:p w14:paraId="0629B7C1" w14:textId="262D944B" w:rsidR="00936F39" w:rsidRPr="00FA0B5A" w:rsidRDefault="00936F39" w:rsidP="00FA0B5A">
      <w:pPr>
        <w:pStyle w:val="Odstavekseznama"/>
        <w:numPr>
          <w:ilvl w:val="0"/>
          <w:numId w:val="32"/>
        </w:numPr>
        <w:spacing w:after="0" w:line="240" w:lineRule="auto"/>
        <w:jc w:val="center"/>
        <w:rPr>
          <w:rFonts w:ascii="Arial" w:hAnsi="Arial" w:cs="Arial"/>
          <w:b/>
          <w:bCs/>
          <w:color w:val="000000" w:themeColor="text1"/>
          <w:sz w:val="20"/>
          <w:szCs w:val="20"/>
        </w:rPr>
      </w:pPr>
      <w:r w:rsidRPr="00FA0B5A">
        <w:rPr>
          <w:rFonts w:ascii="Arial" w:hAnsi="Arial" w:cs="Arial"/>
          <w:b/>
          <w:bCs/>
          <w:color w:val="000000" w:themeColor="text1"/>
          <w:sz w:val="20"/>
          <w:szCs w:val="20"/>
        </w:rPr>
        <w:t>PODIZVAJALCI</w:t>
      </w:r>
    </w:p>
    <w:p w14:paraId="06953C0E" w14:textId="77777777" w:rsidR="00FA0B5A" w:rsidRPr="00FA0B5A" w:rsidRDefault="00FA0B5A" w:rsidP="00FA0B5A">
      <w:pPr>
        <w:pStyle w:val="Odstavekseznama"/>
        <w:spacing w:after="0" w:line="240" w:lineRule="auto"/>
        <w:ind w:left="1080"/>
        <w:rPr>
          <w:rFonts w:ascii="Arial" w:hAnsi="Arial" w:cs="Arial"/>
          <w:b/>
          <w:bCs/>
          <w:color w:val="000000" w:themeColor="text1"/>
          <w:sz w:val="18"/>
          <w:szCs w:val="18"/>
        </w:rPr>
      </w:pPr>
    </w:p>
    <w:p w14:paraId="097B0A2F" w14:textId="77777777" w:rsidR="00936F39" w:rsidRPr="00444878" w:rsidRDefault="00936F39" w:rsidP="00956444">
      <w:pPr>
        <w:numPr>
          <w:ilvl w:val="0"/>
          <w:numId w:val="13"/>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504260D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51915E12" w14:textId="77777777" w:rsidR="000452AA" w:rsidRPr="00444878" w:rsidRDefault="000452AA" w:rsidP="00956444">
      <w:pPr>
        <w:spacing w:after="0" w:line="240" w:lineRule="auto"/>
        <w:jc w:val="both"/>
        <w:rPr>
          <w:rFonts w:ascii="Arial" w:hAnsi="Arial" w:cs="Arial"/>
          <w:color w:val="000000" w:themeColor="text1"/>
          <w:sz w:val="18"/>
          <w:szCs w:val="18"/>
        </w:rPr>
      </w:pPr>
    </w:p>
    <w:p w14:paraId="1D8A5261"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primeru, da naročnik da soglasje za vključitev podizvajalca v dela po tej pogodbi, mora izvajalec pred podpisom aneksa k tej pogodbi izročiti naročniku: </w:t>
      </w:r>
    </w:p>
    <w:p w14:paraId="5E871C24"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podatke o podizvajalcu (naziv, polni naslov, matična številka, davčna številka in transakcijski račun),</w:t>
      </w:r>
    </w:p>
    <w:p w14:paraId="004F872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podatke o vrsti del, ki jih bo izvedel podizvajalec,</w:t>
      </w:r>
    </w:p>
    <w:p w14:paraId="06013A4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podatke o predmetu, količini in vrednosti del in rok izvedbe teh del,</w:t>
      </w:r>
    </w:p>
    <w:p w14:paraId="7825EF2A"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morebitno zahtevo podizvajalca za neposredno plačilo.</w:t>
      </w:r>
    </w:p>
    <w:p w14:paraId="6255150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Izvajalec se obvezuje, da se bo z aneksom iz prejšnjega odstavka tega člena zavezal, da bo pogodbe o odstopu terjatev po tej pogodbi sklepal samo s soglasjem naročnika. </w:t>
      </w:r>
    </w:p>
    <w:p w14:paraId="41E358F1" w14:textId="77777777" w:rsidR="000452AA" w:rsidRPr="00444878" w:rsidRDefault="000452AA" w:rsidP="00956444">
      <w:pPr>
        <w:spacing w:after="0" w:line="240" w:lineRule="auto"/>
        <w:jc w:val="both"/>
        <w:rPr>
          <w:rFonts w:ascii="Arial" w:hAnsi="Arial" w:cs="Arial"/>
          <w:color w:val="000000" w:themeColor="text1"/>
          <w:sz w:val="18"/>
          <w:szCs w:val="18"/>
        </w:rPr>
      </w:pPr>
    </w:p>
    <w:p w14:paraId="7513ACE3"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a člen</w:t>
      </w:r>
    </w:p>
    <w:p w14:paraId="0EDC8564"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44878" w:rsidRPr="00444878"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Podatki o podizvajalcu</w:t>
            </w:r>
          </w:p>
          <w:p w14:paraId="45E2A0FD"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77777777" w:rsidR="00936F39" w:rsidRPr="00444878" w:rsidRDefault="00936F39" w:rsidP="00956444">
            <w:pPr>
              <w:spacing w:after="0" w:line="240" w:lineRule="auto"/>
              <w:jc w:val="both"/>
              <w:textAlignment w:val="center"/>
              <w:rPr>
                <w:rFonts w:ascii="Arial" w:eastAsia="Calibri" w:hAnsi="Arial" w:cs="Arial"/>
                <w:b/>
                <w:color w:val="000000" w:themeColor="text1"/>
                <w:sz w:val="18"/>
                <w:szCs w:val="18"/>
              </w:rPr>
            </w:pPr>
            <w:r w:rsidRPr="00444878">
              <w:rPr>
                <w:rFonts w:ascii="Arial" w:eastAsia="Calibri" w:hAnsi="Arial" w:cs="Arial"/>
                <w:color w:val="000000" w:themeColor="text1"/>
                <w:position w:val="-2"/>
                <w:sz w:val="18"/>
                <w:szCs w:val="18"/>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444878" w:rsidRDefault="00936F39" w:rsidP="00956444">
            <w:pPr>
              <w:spacing w:after="0" w:line="240" w:lineRule="auto"/>
              <w:jc w:val="center"/>
              <w:textAlignment w:val="center"/>
              <w:rPr>
                <w:rFonts w:ascii="Arial" w:eastAsia="Calibri" w:hAnsi="Arial" w:cs="Arial"/>
                <w:color w:val="000000" w:themeColor="text1"/>
                <w:position w:val="-2"/>
                <w:sz w:val="18"/>
                <w:szCs w:val="18"/>
                <w:highlight w:val="green"/>
              </w:rPr>
            </w:pPr>
            <w:r w:rsidRPr="00444878">
              <w:rPr>
                <w:rFonts w:ascii="Arial" w:eastAsia="Calibri" w:hAnsi="Arial" w:cs="Arial"/>
                <w:color w:val="000000" w:themeColor="text1"/>
                <w:position w:val="-2"/>
                <w:sz w:val="18"/>
                <w:szCs w:val="18"/>
              </w:rPr>
              <w:t>Zahtevano je neposredno plačilo</w:t>
            </w:r>
          </w:p>
          <w:p w14:paraId="4BA2CD28" w14:textId="2B4A516D" w:rsidR="0012062A" w:rsidRPr="00444878" w:rsidRDefault="0012062A" w:rsidP="00956444">
            <w:pPr>
              <w:spacing w:after="0" w:line="240" w:lineRule="auto"/>
              <w:jc w:val="center"/>
              <w:textAlignment w:val="center"/>
              <w:rPr>
                <w:rFonts w:ascii="Arial" w:eastAsia="Calibri" w:hAnsi="Arial" w:cs="Arial"/>
                <w:color w:val="000000" w:themeColor="text1"/>
                <w:position w:val="-2"/>
                <w:sz w:val="18"/>
                <w:szCs w:val="18"/>
              </w:rPr>
            </w:pPr>
            <w:r w:rsidRPr="00444878">
              <w:rPr>
                <w:rFonts w:ascii="Arial" w:eastAsia="Calibri" w:hAnsi="Arial" w:cs="Arial"/>
                <w:color w:val="000000" w:themeColor="text1"/>
                <w:position w:val="-2"/>
                <w:sz w:val="18"/>
                <w:szCs w:val="18"/>
              </w:rPr>
              <w:t>DA/NE</w:t>
            </w:r>
          </w:p>
        </w:tc>
      </w:tr>
      <w:tr w:rsidR="00936F39" w:rsidRPr="00444878"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8B6DF13"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7A98CDB7"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318E24F"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7CAEE236"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5C2938F0" w14:textId="77777777" w:rsidR="00936F39" w:rsidRPr="00444878" w:rsidRDefault="00936F39" w:rsidP="00956444">
            <w:pPr>
              <w:spacing w:after="0" w:line="240" w:lineRule="auto"/>
              <w:rPr>
                <w:rFonts w:ascii="Arial" w:eastAsia="Calibri" w:hAnsi="Arial" w:cs="Arial"/>
                <w:b/>
                <w:color w:val="000000" w:themeColor="text1"/>
                <w:sz w:val="18"/>
                <w:szCs w:val="18"/>
              </w:rPr>
            </w:pPr>
          </w:p>
          <w:p w14:paraId="347A2AD3" w14:textId="77777777" w:rsidR="00936F39" w:rsidRPr="00444878" w:rsidRDefault="00936F39" w:rsidP="00956444">
            <w:pPr>
              <w:spacing w:after="0" w:line="240" w:lineRule="auto"/>
              <w:rPr>
                <w:rFonts w:ascii="Arial" w:eastAsia="Calibri" w:hAnsi="Arial" w:cs="Arial"/>
                <w:b/>
                <w:color w:val="000000" w:themeColor="text1"/>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444878" w:rsidRDefault="00936F39" w:rsidP="00956444">
            <w:pPr>
              <w:spacing w:after="0" w:line="240" w:lineRule="auto"/>
              <w:jc w:val="center"/>
              <w:rPr>
                <w:rFonts w:ascii="Arial" w:eastAsia="Calibri" w:hAnsi="Arial" w:cs="Arial"/>
                <w:b/>
                <w:color w:val="000000" w:themeColor="text1"/>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444878" w:rsidRDefault="00936F39" w:rsidP="00956444">
            <w:pPr>
              <w:spacing w:after="0" w:line="240" w:lineRule="auto"/>
              <w:jc w:val="center"/>
              <w:rPr>
                <w:rFonts w:ascii="Arial" w:eastAsia="Calibri" w:hAnsi="Arial" w:cs="Arial"/>
                <w:b/>
                <w:color w:val="000000" w:themeColor="text1"/>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444878" w:rsidRDefault="00936F39" w:rsidP="00956444">
            <w:pPr>
              <w:spacing w:after="0" w:line="240" w:lineRule="auto"/>
              <w:jc w:val="center"/>
              <w:rPr>
                <w:rFonts w:ascii="Arial" w:eastAsia="Calibri" w:hAnsi="Arial" w:cs="Arial"/>
                <w:color w:val="000000" w:themeColor="text1"/>
                <w:sz w:val="18"/>
                <w:szCs w:val="18"/>
              </w:rPr>
            </w:pPr>
          </w:p>
        </w:tc>
      </w:tr>
    </w:tbl>
    <w:p w14:paraId="1BED5A3E" w14:textId="77777777" w:rsidR="00936F39" w:rsidRPr="00444878" w:rsidRDefault="00936F39" w:rsidP="00956444">
      <w:pPr>
        <w:spacing w:after="0" w:line="240" w:lineRule="auto"/>
        <w:jc w:val="both"/>
        <w:rPr>
          <w:rFonts w:ascii="Arial" w:hAnsi="Arial" w:cs="Arial"/>
          <w:color w:val="000000" w:themeColor="text1"/>
          <w:sz w:val="18"/>
          <w:szCs w:val="18"/>
        </w:rPr>
      </w:pPr>
    </w:p>
    <w:p w14:paraId="7BABBDA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78F4046F" w14:textId="77777777" w:rsidR="000452AA" w:rsidRPr="00444878" w:rsidRDefault="000452AA" w:rsidP="00956444">
      <w:pPr>
        <w:spacing w:after="0" w:line="240" w:lineRule="auto"/>
        <w:jc w:val="both"/>
        <w:rPr>
          <w:rFonts w:ascii="Arial" w:hAnsi="Arial" w:cs="Arial"/>
          <w:color w:val="000000" w:themeColor="text1"/>
          <w:sz w:val="18"/>
          <w:szCs w:val="18"/>
        </w:rPr>
      </w:pPr>
    </w:p>
    <w:p w14:paraId="0696EA23"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kolikor bo podizvajalec v skladu in na način, določen v petem odstavku 94. člena ZJN-3 zahteval neposredna plačila, se šteje, da:</w:t>
      </w:r>
    </w:p>
    <w:p w14:paraId="66A104F9"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glavni izvajalec s podpisom te pogodbe pooblašča naročnika, da na podlagi potrjenega računa oziroma situacije s strani izvajalca neposredno plačuje podizvajalcu,</w:t>
      </w:r>
    </w:p>
    <w:p w14:paraId="4A48B081"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glavni izvajalec svojemu računu ali situaciji priloži račun ali situacijo podizvajalca, ki ga je predhodno potrdil.</w:t>
      </w:r>
    </w:p>
    <w:p w14:paraId="72293111" w14:textId="77777777" w:rsidR="000452AA" w:rsidRPr="00444878" w:rsidRDefault="000452AA" w:rsidP="00956444">
      <w:pPr>
        <w:spacing w:after="0" w:line="240" w:lineRule="auto"/>
        <w:ind w:left="142" w:hanging="142"/>
        <w:jc w:val="both"/>
        <w:rPr>
          <w:rFonts w:ascii="Arial" w:hAnsi="Arial" w:cs="Arial"/>
          <w:color w:val="000000" w:themeColor="text1"/>
          <w:sz w:val="18"/>
          <w:szCs w:val="18"/>
        </w:rPr>
      </w:pPr>
    </w:p>
    <w:p w14:paraId="094175FB"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Zgolj ob izpolnitvi vseh pogojev iz predhodnega odstavka, je naročnik obvezan izvršiti neposredno plačilo podizvajalcu. </w:t>
      </w:r>
    </w:p>
    <w:p w14:paraId="4DED42D4" w14:textId="77777777" w:rsidR="000452AA" w:rsidRPr="00444878" w:rsidRDefault="000452AA" w:rsidP="00956444">
      <w:pPr>
        <w:spacing w:after="0" w:line="240" w:lineRule="auto"/>
        <w:jc w:val="both"/>
        <w:rPr>
          <w:rFonts w:ascii="Arial" w:hAnsi="Arial" w:cs="Arial"/>
          <w:color w:val="000000" w:themeColor="text1"/>
          <w:sz w:val="18"/>
          <w:szCs w:val="18"/>
        </w:rPr>
      </w:pPr>
    </w:p>
    <w:p w14:paraId="2F57D45C"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Plačila podizvajalcem se izvedejo v rokih in na enak način kot velja za plačila izvajalcu. Naročnik o izvedenem plačilu obvesti izvajalca na e-naslov: ______________________________</w:t>
      </w:r>
    </w:p>
    <w:p w14:paraId="32132D23" w14:textId="77777777" w:rsidR="000452AA" w:rsidRPr="00444878" w:rsidRDefault="000452AA" w:rsidP="00956444">
      <w:pPr>
        <w:spacing w:after="0" w:line="240" w:lineRule="auto"/>
        <w:jc w:val="both"/>
        <w:rPr>
          <w:rFonts w:ascii="Arial" w:hAnsi="Arial" w:cs="Arial"/>
          <w:color w:val="000000" w:themeColor="text1"/>
          <w:sz w:val="18"/>
          <w:szCs w:val="18"/>
        </w:rPr>
      </w:pPr>
    </w:p>
    <w:p w14:paraId="577A8D69"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286775FB" w14:textId="77777777" w:rsidR="000452AA" w:rsidRPr="00444878" w:rsidRDefault="000452AA" w:rsidP="00956444">
      <w:pPr>
        <w:spacing w:after="0" w:line="240" w:lineRule="auto"/>
        <w:jc w:val="both"/>
        <w:rPr>
          <w:rFonts w:ascii="Arial" w:hAnsi="Arial" w:cs="Arial"/>
          <w:color w:val="000000" w:themeColor="text1"/>
          <w:sz w:val="18"/>
          <w:szCs w:val="18"/>
        </w:rPr>
      </w:pPr>
    </w:p>
    <w:p w14:paraId="138FD3A2"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D83C88D" w14:textId="77777777" w:rsidR="000452AA" w:rsidRPr="00444878" w:rsidRDefault="000452AA" w:rsidP="00956444">
      <w:pPr>
        <w:spacing w:after="0" w:line="240" w:lineRule="auto"/>
        <w:jc w:val="both"/>
        <w:rPr>
          <w:rFonts w:ascii="Arial" w:hAnsi="Arial" w:cs="Arial"/>
          <w:color w:val="000000" w:themeColor="text1"/>
          <w:sz w:val="18"/>
          <w:szCs w:val="18"/>
        </w:rPr>
      </w:pPr>
    </w:p>
    <w:p w14:paraId="0FB6A334"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3B1ECFC" w14:textId="77777777" w:rsidR="000452AA" w:rsidRPr="00444878" w:rsidRDefault="000452AA" w:rsidP="00956444">
      <w:pPr>
        <w:spacing w:after="0" w:line="240" w:lineRule="auto"/>
        <w:jc w:val="both"/>
        <w:rPr>
          <w:rFonts w:ascii="Arial" w:hAnsi="Arial" w:cs="Arial"/>
          <w:color w:val="000000" w:themeColor="text1"/>
          <w:sz w:val="18"/>
          <w:szCs w:val="18"/>
        </w:rPr>
      </w:pPr>
    </w:p>
    <w:p w14:paraId="6C9FC1F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444878" w:rsidRDefault="00936F39" w:rsidP="00956444">
      <w:pPr>
        <w:spacing w:after="0" w:line="240" w:lineRule="auto"/>
        <w:jc w:val="both"/>
        <w:rPr>
          <w:rFonts w:ascii="Arial" w:hAnsi="Arial" w:cs="Arial"/>
          <w:b/>
          <w:bCs/>
          <w:i/>
          <w:iCs/>
          <w:color w:val="000000" w:themeColor="text1"/>
          <w:sz w:val="18"/>
          <w:szCs w:val="18"/>
        </w:rPr>
      </w:pPr>
      <w:r w:rsidRPr="00444878">
        <w:rPr>
          <w:rFonts w:ascii="Arial" w:hAnsi="Arial" w:cs="Arial"/>
          <w:b/>
          <w:bCs/>
          <w:i/>
          <w:iCs/>
          <w:color w:val="000000" w:themeColor="text1"/>
          <w:sz w:val="18"/>
          <w:szCs w:val="18"/>
        </w:rPr>
        <w:t>(selektivna uporaba člena v pogodbi)</w:t>
      </w:r>
    </w:p>
    <w:p w14:paraId="0D77D777" w14:textId="77777777" w:rsidR="00936F39" w:rsidRPr="00444878" w:rsidRDefault="00936F39" w:rsidP="00956444">
      <w:pPr>
        <w:spacing w:after="0" w:line="240" w:lineRule="auto"/>
        <w:jc w:val="both"/>
        <w:rPr>
          <w:rFonts w:ascii="Arial" w:hAnsi="Arial" w:cs="Arial"/>
          <w:color w:val="000000" w:themeColor="text1"/>
          <w:sz w:val="20"/>
          <w:szCs w:val="20"/>
        </w:rPr>
      </w:pPr>
    </w:p>
    <w:p w14:paraId="4991983E" w14:textId="10FDA808"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PREDSTAVNIKI STRANK NA GRADBIŠČU</w:t>
      </w:r>
    </w:p>
    <w:p w14:paraId="718A5C36"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4006DB7" w14:textId="787C65ED"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Predstavnik naročnika:</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7F7DE71C" w14:textId="77777777" w:rsidR="00936F39" w:rsidRPr="00444878" w:rsidRDefault="00936F39" w:rsidP="00956444">
      <w:pPr>
        <w:spacing w:after="0" w:line="240" w:lineRule="auto"/>
        <w:rPr>
          <w:rFonts w:ascii="Arial" w:hAnsi="Arial" w:cs="Arial"/>
          <w:color w:val="000000" w:themeColor="text1"/>
          <w:sz w:val="18"/>
          <w:szCs w:val="18"/>
        </w:rPr>
      </w:pPr>
    </w:p>
    <w:p w14:paraId="1C181103" w14:textId="460A0629"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Skrbnik pogodbe s strani naročnika:</w:t>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62517309" w14:textId="77777777" w:rsidR="00936F39" w:rsidRPr="00444878" w:rsidRDefault="00936F39" w:rsidP="00956444">
      <w:pPr>
        <w:spacing w:after="0" w:line="240" w:lineRule="auto"/>
        <w:rPr>
          <w:rFonts w:ascii="Arial" w:hAnsi="Arial" w:cs="Arial"/>
          <w:color w:val="000000" w:themeColor="text1"/>
          <w:sz w:val="18"/>
          <w:szCs w:val="18"/>
        </w:rPr>
      </w:pPr>
    </w:p>
    <w:p w14:paraId="69B6FD07" w14:textId="58506C6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Nadzornik:</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____________________________</w:t>
      </w:r>
    </w:p>
    <w:p w14:paraId="2C15F0CD"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Vodja nadzora:  </w:t>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r w:rsidRPr="00444878">
        <w:rPr>
          <w:rFonts w:ascii="Arial" w:hAnsi="Arial" w:cs="Arial"/>
          <w:color w:val="000000" w:themeColor="text1"/>
          <w:sz w:val="18"/>
          <w:szCs w:val="18"/>
        </w:rPr>
        <w:tab/>
      </w:r>
    </w:p>
    <w:p w14:paraId="60C3BA98"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ab/>
      </w:r>
    </w:p>
    <w:p w14:paraId="4FDA360E" w14:textId="71847A6B"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Predstavnik izvajalca: </w:t>
      </w:r>
      <w:r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t>____________________________</w:t>
      </w:r>
    </w:p>
    <w:p w14:paraId="015892F4" w14:textId="538E6555"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Vodja </w:t>
      </w:r>
      <w:r w:rsidR="0086107D" w:rsidRPr="00444878">
        <w:rPr>
          <w:rFonts w:ascii="Arial" w:hAnsi="Arial" w:cs="Arial"/>
          <w:color w:val="000000" w:themeColor="text1"/>
          <w:sz w:val="18"/>
          <w:szCs w:val="18"/>
        </w:rPr>
        <w:t>del</w:t>
      </w:r>
      <w:r w:rsidRPr="00444878">
        <w:rPr>
          <w:rFonts w:ascii="Arial" w:hAnsi="Arial" w:cs="Arial"/>
          <w:color w:val="000000" w:themeColor="text1"/>
          <w:sz w:val="18"/>
          <w:szCs w:val="18"/>
        </w:rPr>
        <w:t>:</w:t>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r>
      <w:r w:rsidR="0086107D" w:rsidRPr="00444878">
        <w:rPr>
          <w:rFonts w:ascii="Arial" w:hAnsi="Arial" w:cs="Arial"/>
          <w:color w:val="000000" w:themeColor="text1"/>
          <w:sz w:val="18"/>
          <w:szCs w:val="18"/>
        </w:rPr>
        <w:tab/>
        <w:t>____________________________</w:t>
      </w:r>
    </w:p>
    <w:p w14:paraId="3E0A4247" w14:textId="77777777" w:rsidR="00936F39" w:rsidRPr="00444878" w:rsidRDefault="00936F39" w:rsidP="00956444">
      <w:pPr>
        <w:spacing w:after="0" w:line="240" w:lineRule="auto"/>
        <w:rPr>
          <w:rFonts w:ascii="Arial" w:hAnsi="Arial" w:cs="Arial"/>
          <w:color w:val="000000" w:themeColor="text1"/>
          <w:sz w:val="18"/>
          <w:szCs w:val="18"/>
        </w:rPr>
      </w:pPr>
    </w:p>
    <w:p w14:paraId="2A9D7B02"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7684B92A" w14:textId="77777777"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p>
    <w:p w14:paraId="4C6F0F6E" w14:textId="1501C217" w:rsidR="000452AA"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ODSTOP OD POGODBE</w:t>
      </w:r>
    </w:p>
    <w:p w14:paraId="79F75CCF" w14:textId="77777777" w:rsidR="000452AA" w:rsidRPr="000452AA" w:rsidRDefault="000452AA" w:rsidP="000452AA">
      <w:pPr>
        <w:spacing w:after="0" w:line="240" w:lineRule="auto"/>
        <w:jc w:val="center"/>
        <w:rPr>
          <w:rFonts w:ascii="Arial" w:hAnsi="Arial" w:cs="Arial"/>
          <w:b/>
          <w:bCs/>
          <w:color w:val="000000" w:themeColor="text1"/>
          <w:sz w:val="20"/>
          <w:szCs w:val="20"/>
        </w:rPr>
      </w:pPr>
    </w:p>
    <w:p w14:paraId="5FBC843C"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lastRenderedPageBreak/>
        <w:t>člen</w:t>
      </w:r>
    </w:p>
    <w:p w14:paraId="5E29D274"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u w:val="single"/>
        </w:rPr>
        <w:t>Izvajalec</w:t>
      </w:r>
      <w:r w:rsidRPr="00444878">
        <w:rPr>
          <w:rFonts w:ascii="Arial" w:hAnsi="Arial" w:cs="Arial"/>
          <w:color w:val="000000" w:themeColor="text1"/>
          <w:sz w:val="18"/>
          <w:szCs w:val="18"/>
        </w:rPr>
        <w:t xml:space="preserve"> ima pravico odstopiti od pogodbe v naslednjih primerih če:</w:t>
      </w:r>
    </w:p>
    <w:p w14:paraId="057B921F"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z deli ne more pričeti po krivdi naročnika v dogovorjenem roku po podpisu pogodbe,</w:t>
      </w:r>
    </w:p>
    <w:p w14:paraId="70A16AE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se dela prekinejo po krivdi naročnika.</w:t>
      </w:r>
    </w:p>
    <w:p w14:paraId="7B8F103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p>
    <w:p w14:paraId="3A6EB26D" w14:textId="77777777"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u w:val="single"/>
        </w:rPr>
        <w:t>Naročnik</w:t>
      </w:r>
      <w:r w:rsidRPr="00444878">
        <w:rPr>
          <w:rFonts w:ascii="Arial" w:hAnsi="Arial" w:cs="Arial"/>
          <w:color w:val="000000" w:themeColor="text1"/>
          <w:sz w:val="18"/>
          <w:szCs w:val="18"/>
        </w:rPr>
        <w:t xml:space="preserve"> ima pravico odstopiti od pogodbe, če:</w:t>
      </w:r>
    </w:p>
    <w:p w14:paraId="43BFD757"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po pisnem pozivu naročnika in dodatnem roku ne prične z deli ali z njimi po prekinitvi ne nadaljuje;</w:t>
      </w:r>
    </w:p>
    <w:p w14:paraId="31B4F2F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naročniku ne predloži  kopijo veljavne police - Zavarovanje odgovornosti za škodo najkasneje do uvedbe v delo;</w:t>
      </w:r>
    </w:p>
    <w:p w14:paraId="05DA60E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zamuja z deli za več kot 20 dni po terminskem planu;</w:t>
      </w:r>
    </w:p>
    <w:p w14:paraId="25C3351D"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nadzornik ugotovi, da izvajalec dela nekvalitetno in v nasprotju s pravili stroke pa izvajalec napak ne odpravi;</w:t>
      </w:r>
    </w:p>
    <w:p w14:paraId="4CD954C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brez soglasja naročnika odda dela podizvajalcem, ki niso bili navedeni v ponudbi;</w:t>
      </w:r>
    </w:p>
    <w:p w14:paraId="4897305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krši določila te pogodbe in zaostaja z napredovanjem del po svoji krivdi za več kot 30% po terminskem planu,</w:t>
      </w:r>
    </w:p>
    <w:p w14:paraId="6B253FD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  izvajalec krši določila veljavne Uredbo o zelenem javnem naročanju,</w:t>
      </w:r>
    </w:p>
    <w:p w14:paraId="0F0FA9C0"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ne opravlja del po tej pogodbi v skladu s pravili stroke in pogoji v dokumentaciji,</w:t>
      </w:r>
    </w:p>
    <w:p w14:paraId="66EFE185"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izvajalec krši druge obveznosti, dogovorjene s to pogodbo;</w:t>
      </w:r>
    </w:p>
    <w:p w14:paraId="1BABA30E"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444878" w:rsidRDefault="00936F39" w:rsidP="00956444">
      <w:pPr>
        <w:spacing w:after="0" w:line="240" w:lineRule="auto"/>
        <w:ind w:left="142" w:hanging="142"/>
        <w:jc w:val="both"/>
        <w:rPr>
          <w:rFonts w:ascii="Arial" w:hAnsi="Arial" w:cs="Arial"/>
          <w:color w:val="000000" w:themeColor="text1"/>
          <w:sz w:val="18"/>
          <w:szCs w:val="18"/>
        </w:rPr>
      </w:pPr>
      <w:r w:rsidRPr="00444878">
        <w:rPr>
          <w:rFonts w:ascii="Arial" w:hAnsi="Arial" w:cs="Arial"/>
          <w:color w:val="000000" w:themeColor="text1"/>
          <w:sz w:val="18"/>
          <w:szCs w:val="18"/>
        </w:rPr>
        <w:t>•</w:t>
      </w:r>
      <w:r w:rsidRPr="00444878">
        <w:rPr>
          <w:rFonts w:ascii="Arial" w:hAnsi="Arial" w:cs="Arial"/>
          <w:color w:val="000000" w:themeColor="text1"/>
          <w:sz w:val="18"/>
          <w:szCs w:val="18"/>
        </w:rPr>
        <w:tab/>
        <w:t>iz drugih razlogov na strani naročnika.</w:t>
      </w:r>
    </w:p>
    <w:p w14:paraId="2477164A" w14:textId="4B90A3FE"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444878">
        <w:rPr>
          <w:rFonts w:ascii="Arial" w:hAnsi="Arial" w:cs="Arial"/>
          <w:color w:val="000000" w:themeColor="text1"/>
          <w:sz w:val="18"/>
          <w:szCs w:val="18"/>
        </w:rPr>
        <w:t xml:space="preserve"> </w:t>
      </w:r>
      <w:r w:rsidRPr="00444878">
        <w:rPr>
          <w:rFonts w:ascii="Arial" w:hAnsi="Arial" w:cs="Arial"/>
          <w:color w:val="000000" w:themeColor="text1"/>
          <w:sz w:val="18"/>
          <w:szCs w:val="18"/>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Naročnik lahko od pogodbe odstopi brez postopka, opisanega v tem členu v primeru začetka enega od postopkov insolventnosti po ZFPPIPP zoper izvajalca.</w:t>
      </w:r>
    </w:p>
    <w:p w14:paraId="08E45ABE" w14:textId="77777777" w:rsidR="000452AA" w:rsidRPr="00444878" w:rsidRDefault="000452AA" w:rsidP="00956444">
      <w:pPr>
        <w:spacing w:after="0" w:line="240" w:lineRule="auto"/>
        <w:jc w:val="both"/>
        <w:rPr>
          <w:rFonts w:ascii="Arial" w:hAnsi="Arial" w:cs="Arial"/>
          <w:color w:val="000000" w:themeColor="text1"/>
          <w:sz w:val="18"/>
          <w:szCs w:val="18"/>
        </w:rPr>
      </w:pPr>
    </w:p>
    <w:p w14:paraId="4056380C" w14:textId="4C201683" w:rsidR="005E56E0"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RAZVEZNI POGOJ</w:t>
      </w:r>
    </w:p>
    <w:p w14:paraId="4D5C860B" w14:textId="77777777" w:rsidR="000452AA" w:rsidRPr="00444878" w:rsidRDefault="000452AA" w:rsidP="00956444">
      <w:pPr>
        <w:spacing w:after="0" w:line="240" w:lineRule="auto"/>
        <w:jc w:val="center"/>
        <w:rPr>
          <w:rFonts w:ascii="Arial" w:hAnsi="Arial" w:cs="Arial"/>
          <w:b/>
          <w:bCs/>
          <w:color w:val="000000" w:themeColor="text1"/>
          <w:sz w:val="20"/>
          <w:szCs w:val="20"/>
        </w:rPr>
      </w:pPr>
    </w:p>
    <w:p w14:paraId="0687F602" w14:textId="02BD1911" w:rsidR="00936F39"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B775374" w14:textId="77777777" w:rsidR="00980616" w:rsidRPr="00444878" w:rsidRDefault="00980616" w:rsidP="00956444">
      <w:pPr>
        <w:spacing w:after="0" w:line="240" w:lineRule="auto"/>
        <w:ind w:left="720"/>
        <w:contextualSpacing/>
        <w:rPr>
          <w:rFonts w:ascii="Arial" w:hAnsi="Arial" w:cs="Arial"/>
          <w:color w:val="000000" w:themeColor="text1"/>
          <w:sz w:val="18"/>
          <w:szCs w:val="18"/>
        </w:rPr>
      </w:pPr>
    </w:p>
    <w:p w14:paraId="64832E49" w14:textId="77777777" w:rsidR="00980616" w:rsidRPr="00A51CDC" w:rsidRDefault="00980616" w:rsidP="00956444">
      <w:pPr>
        <w:spacing w:after="0" w:line="240" w:lineRule="auto"/>
        <w:jc w:val="both"/>
        <w:rPr>
          <w:rFonts w:ascii="Arial" w:hAnsi="Arial" w:cs="Arial"/>
          <w:sz w:val="18"/>
          <w:szCs w:val="18"/>
        </w:rPr>
      </w:pPr>
      <w:r w:rsidRPr="00A51CDC">
        <w:rPr>
          <w:rFonts w:ascii="Arial" w:hAnsi="Arial" w:cs="Arial"/>
          <w:sz w:val="18"/>
          <w:szCs w:val="18"/>
        </w:rPr>
        <w:t>Ta pogodba je sklenjena pod razveznim pogojem, ki se uresniči v primeru izpolnitve ene od naslednjih okoliščin:</w:t>
      </w:r>
    </w:p>
    <w:p w14:paraId="1793974A" w14:textId="77777777" w:rsidR="00980616" w:rsidRPr="00A51CDC" w:rsidRDefault="00980616" w:rsidP="00956444">
      <w:pPr>
        <w:pStyle w:val="Odstavekseznama"/>
        <w:numPr>
          <w:ilvl w:val="0"/>
          <w:numId w:val="30"/>
        </w:numPr>
        <w:spacing w:after="0" w:line="240" w:lineRule="auto"/>
        <w:ind w:left="284" w:hanging="284"/>
        <w:jc w:val="both"/>
        <w:rPr>
          <w:rFonts w:ascii="Arial" w:hAnsi="Arial" w:cs="Arial"/>
          <w:sz w:val="18"/>
          <w:szCs w:val="18"/>
        </w:rPr>
      </w:pPr>
      <w:r w:rsidRPr="00A51CDC">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A51CDC" w:rsidRDefault="00980616" w:rsidP="00956444">
      <w:pPr>
        <w:pStyle w:val="Odstavekseznama"/>
        <w:numPr>
          <w:ilvl w:val="0"/>
          <w:numId w:val="30"/>
        </w:numPr>
        <w:spacing w:after="0" w:line="240" w:lineRule="auto"/>
        <w:ind w:left="284" w:hanging="284"/>
        <w:jc w:val="both"/>
        <w:rPr>
          <w:rFonts w:ascii="Arial" w:hAnsi="Arial" w:cs="Arial"/>
          <w:sz w:val="18"/>
          <w:szCs w:val="18"/>
        </w:rPr>
      </w:pPr>
      <w:r w:rsidRPr="00A51CDC">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plačilom za delo, </w:t>
      </w:r>
    </w:p>
    <w:p w14:paraId="15627B72"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delovnim časom, </w:t>
      </w:r>
    </w:p>
    <w:p w14:paraId="7E268CB7"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počitki, </w:t>
      </w:r>
    </w:p>
    <w:p w14:paraId="27F1538D"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 xml:space="preserve">opravljanjem dela na podlagi pogodb civilnega prava kljub obstoju elementov delovnega razmerja ali </w:t>
      </w:r>
    </w:p>
    <w:p w14:paraId="701F007E" w14:textId="77777777" w:rsidR="00980616" w:rsidRPr="00A51CDC" w:rsidRDefault="00980616" w:rsidP="00956444">
      <w:pPr>
        <w:pStyle w:val="Odstavekseznama"/>
        <w:numPr>
          <w:ilvl w:val="0"/>
          <w:numId w:val="29"/>
        </w:numPr>
        <w:spacing w:after="0" w:line="240" w:lineRule="auto"/>
        <w:ind w:left="284" w:hanging="142"/>
        <w:jc w:val="both"/>
        <w:rPr>
          <w:rFonts w:ascii="Arial" w:hAnsi="Arial" w:cs="Arial"/>
          <w:sz w:val="18"/>
          <w:szCs w:val="18"/>
        </w:rPr>
      </w:pPr>
      <w:r w:rsidRPr="00A51CDC">
        <w:rPr>
          <w:rFonts w:ascii="Arial" w:hAnsi="Arial" w:cs="Arial"/>
          <w:sz w:val="18"/>
          <w:szCs w:val="18"/>
        </w:rPr>
        <w:t>v zvezi z zaposlovanjem na črno</w:t>
      </w:r>
    </w:p>
    <w:p w14:paraId="7062CB6B" w14:textId="77777777" w:rsidR="00980616" w:rsidRPr="00A51CDC" w:rsidRDefault="00980616" w:rsidP="00956444">
      <w:pPr>
        <w:spacing w:after="0" w:line="240" w:lineRule="auto"/>
        <w:ind w:firstLine="284"/>
        <w:jc w:val="both"/>
        <w:rPr>
          <w:rFonts w:ascii="Arial" w:hAnsi="Arial" w:cs="Arial"/>
          <w:sz w:val="18"/>
          <w:szCs w:val="18"/>
        </w:rPr>
      </w:pPr>
      <w:r w:rsidRPr="00A51CDC">
        <w:rPr>
          <w:rFonts w:ascii="Arial" w:hAnsi="Arial" w:cs="Arial"/>
          <w:sz w:val="18"/>
          <w:szCs w:val="18"/>
        </w:rPr>
        <w:t>in za kateri mu je bila s pravnomočno odločitvijo ali več pravnomočnimi odločitvami izrečena globa za prekršek.</w:t>
      </w:r>
    </w:p>
    <w:p w14:paraId="12BDCDF4" w14:textId="77777777" w:rsidR="00931BA1" w:rsidRPr="00A51CDC" w:rsidRDefault="00931BA1" w:rsidP="00956444">
      <w:pPr>
        <w:spacing w:after="0" w:line="240" w:lineRule="auto"/>
        <w:jc w:val="both"/>
        <w:rPr>
          <w:rFonts w:ascii="Arial" w:hAnsi="Arial" w:cs="Arial"/>
          <w:sz w:val="10"/>
          <w:szCs w:val="10"/>
        </w:rPr>
      </w:pPr>
    </w:p>
    <w:p w14:paraId="1922CC92" w14:textId="6E281516" w:rsidR="00980616" w:rsidRDefault="00980616" w:rsidP="00956444">
      <w:pPr>
        <w:spacing w:after="0" w:line="240" w:lineRule="auto"/>
        <w:jc w:val="both"/>
        <w:rPr>
          <w:rFonts w:ascii="Arial" w:hAnsi="Arial" w:cs="Arial"/>
          <w:sz w:val="18"/>
          <w:szCs w:val="18"/>
        </w:rPr>
      </w:pPr>
      <w:r w:rsidRPr="00A51CDC">
        <w:rPr>
          <w:rFonts w:ascii="Arial" w:hAnsi="Arial" w:cs="Arial"/>
          <w:sz w:val="18"/>
          <w:szCs w:val="18"/>
        </w:rPr>
        <w:t xml:space="preserve"> V primeru seznanitve naročnika s kršitvijo bo naročnik o tem obvestil izvajalca v desetih dneh. </w:t>
      </w:r>
    </w:p>
    <w:p w14:paraId="1C2EE44E" w14:textId="77777777" w:rsidR="000452AA" w:rsidRPr="00A51CDC" w:rsidRDefault="000452AA" w:rsidP="00956444">
      <w:pPr>
        <w:spacing w:after="0" w:line="240" w:lineRule="auto"/>
        <w:jc w:val="both"/>
        <w:rPr>
          <w:rFonts w:ascii="Arial" w:hAnsi="Arial" w:cs="Arial"/>
          <w:sz w:val="18"/>
          <w:szCs w:val="18"/>
        </w:rPr>
      </w:pPr>
    </w:p>
    <w:p w14:paraId="670ECAE3" w14:textId="77777777" w:rsidR="00980616" w:rsidRDefault="00980616" w:rsidP="00956444">
      <w:pPr>
        <w:spacing w:after="0" w:line="240" w:lineRule="auto"/>
        <w:jc w:val="both"/>
        <w:rPr>
          <w:rFonts w:ascii="Arial" w:hAnsi="Arial" w:cs="Arial"/>
          <w:sz w:val="18"/>
          <w:szCs w:val="18"/>
        </w:rPr>
      </w:pPr>
      <w:r w:rsidRPr="00A51CDC">
        <w:rPr>
          <w:rFonts w:ascii="Arial" w:hAnsi="Arial" w:cs="Arial"/>
          <w:sz w:val="18"/>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E1447" w14:textId="77777777" w:rsidR="000452AA" w:rsidRPr="00A51CDC" w:rsidRDefault="000452AA" w:rsidP="00956444">
      <w:pPr>
        <w:spacing w:after="0" w:line="240" w:lineRule="auto"/>
        <w:jc w:val="both"/>
        <w:rPr>
          <w:rFonts w:ascii="Arial" w:hAnsi="Arial" w:cs="Arial"/>
          <w:sz w:val="18"/>
          <w:szCs w:val="18"/>
        </w:rPr>
      </w:pPr>
    </w:p>
    <w:p w14:paraId="3D8A5C1A" w14:textId="77777777" w:rsidR="00980616" w:rsidRPr="00A51CDC" w:rsidRDefault="00980616" w:rsidP="00956444">
      <w:pPr>
        <w:spacing w:after="0" w:line="240" w:lineRule="auto"/>
        <w:jc w:val="both"/>
        <w:rPr>
          <w:rFonts w:ascii="Arial" w:hAnsi="Arial" w:cs="Arial"/>
          <w:sz w:val="18"/>
          <w:szCs w:val="18"/>
        </w:rPr>
      </w:pPr>
      <w:r w:rsidRPr="00A51CDC">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6A327D27" w14:textId="1BC95E6A" w:rsidR="00936F39" w:rsidRPr="00A51CDC" w:rsidRDefault="00980616" w:rsidP="00956444">
      <w:pPr>
        <w:spacing w:after="0" w:line="240" w:lineRule="auto"/>
        <w:jc w:val="both"/>
        <w:rPr>
          <w:rFonts w:ascii="Arial" w:hAnsi="Arial" w:cs="Arial"/>
          <w:sz w:val="20"/>
          <w:szCs w:val="20"/>
        </w:rPr>
      </w:pPr>
      <w:r w:rsidRPr="00A51CDC">
        <w:rPr>
          <w:rFonts w:ascii="Arial" w:hAnsi="Arial" w:cs="Arial"/>
          <w:sz w:val="18"/>
          <w:szCs w:val="18"/>
        </w:rPr>
        <w:lastRenderedPageBreak/>
        <w:t> Če naročnik v 60 dneh od seznanitve s kršitvijo ne začne novega postopka javnega naročila, se šteje, da je pogodba razvezana šestdeseti dan od seznanitve s kršitvijo.</w:t>
      </w:r>
    </w:p>
    <w:p w14:paraId="13372099" w14:textId="77777777" w:rsidR="00A5311F" w:rsidRDefault="00A5311F" w:rsidP="00956444">
      <w:pPr>
        <w:spacing w:after="0" w:line="240" w:lineRule="auto"/>
        <w:jc w:val="center"/>
        <w:rPr>
          <w:rFonts w:ascii="Arial" w:hAnsi="Arial" w:cs="Arial"/>
          <w:b/>
          <w:bCs/>
          <w:color w:val="000000" w:themeColor="text1"/>
          <w:sz w:val="20"/>
          <w:szCs w:val="20"/>
        </w:rPr>
      </w:pPr>
    </w:p>
    <w:p w14:paraId="2DF83C20" w14:textId="1E7175DD"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UPORABA PRAVA</w:t>
      </w:r>
    </w:p>
    <w:p w14:paraId="2727743D"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FA30F1E"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64F4EB1B" w14:textId="77777777" w:rsidR="000452AA" w:rsidRPr="00444878" w:rsidRDefault="000452AA" w:rsidP="00956444">
      <w:pPr>
        <w:spacing w:after="0" w:line="240" w:lineRule="auto"/>
        <w:jc w:val="both"/>
        <w:rPr>
          <w:rFonts w:ascii="Arial" w:hAnsi="Arial" w:cs="Arial"/>
          <w:color w:val="000000" w:themeColor="text1"/>
          <w:sz w:val="18"/>
          <w:szCs w:val="18"/>
        </w:rPr>
      </w:pPr>
    </w:p>
    <w:p w14:paraId="7DB4026C" w14:textId="30598C91" w:rsidR="00936F39" w:rsidRPr="005E56E0" w:rsidRDefault="00936F39" w:rsidP="005E56E0">
      <w:pPr>
        <w:pStyle w:val="Odstavekseznama"/>
        <w:numPr>
          <w:ilvl w:val="0"/>
          <w:numId w:val="32"/>
        </w:numPr>
        <w:spacing w:after="0" w:line="240" w:lineRule="auto"/>
        <w:jc w:val="center"/>
        <w:rPr>
          <w:rFonts w:ascii="Arial" w:hAnsi="Arial" w:cs="Arial"/>
          <w:b/>
          <w:bCs/>
          <w:color w:val="000000" w:themeColor="text1"/>
          <w:sz w:val="20"/>
          <w:szCs w:val="20"/>
        </w:rPr>
      </w:pPr>
      <w:r w:rsidRPr="005E56E0">
        <w:rPr>
          <w:rFonts w:ascii="Arial" w:hAnsi="Arial" w:cs="Arial"/>
          <w:b/>
          <w:bCs/>
          <w:color w:val="000000" w:themeColor="text1"/>
          <w:sz w:val="20"/>
          <w:szCs w:val="20"/>
        </w:rPr>
        <w:t>PREHODNE IN KONČNE DOLOČBE</w:t>
      </w:r>
    </w:p>
    <w:p w14:paraId="200B5C96" w14:textId="77777777" w:rsidR="000452AA" w:rsidRPr="00444878" w:rsidRDefault="000452AA" w:rsidP="00956444">
      <w:pPr>
        <w:spacing w:after="0" w:line="240" w:lineRule="auto"/>
        <w:jc w:val="center"/>
        <w:rPr>
          <w:rFonts w:ascii="Arial" w:hAnsi="Arial" w:cs="Arial"/>
          <w:b/>
          <w:bCs/>
          <w:color w:val="000000" w:themeColor="text1"/>
          <w:sz w:val="20"/>
          <w:szCs w:val="20"/>
        </w:rPr>
      </w:pPr>
    </w:p>
    <w:p w14:paraId="7DCDF280"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60DD0FB6"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Morebitne spore, ki bi izvirali iz te pogodbe, bodo pogodbene stranke skušale reševati sporazumno. </w:t>
      </w:r>
    </w:p>
    <w:p w14:paraId="5EC47DE9" w14:textId="77777777" w:rsidR="000452AA" w:rsidRPr="00444878" w:rsidRDefault="000452AA" w:rsidP="00956444">
      <w:pPr>
        <w:spacing w:after="0" w:line="240" w:lineRule="auto"/>
        <w:jc w:val="both"/>
        <w:rPr>
          <w:rFonts w:ascii="Arial" w:hAnsi="Arial" w:cs="Arial"/>
          <w:color w:val="000000" w:themeColor="text1"/>
          <w:sz w:val="18"/>
          <w:szCs w:val="18"/>
        </w:rPr>
      </w:pPr>
    </w:p>
    <w:p w14:paraId="5156DABB" w14:textId="77777777" w:rsidR="000452AA"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Če spora na ta način ne bo možno rešiti, si bodo pogodbene stranke prizadevale rešiti morebitni spor iz te pogodbe z mediacijo in drugimi alternativnimi načini reševanja morebitnega spora.</w:t>
      </w:r>
    </w:p>
    <w:p w14:paraId="1BB092A9" w14:textId="331F42EA"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 </w:t>
      </w:r>
    </w:p>
    <w:p w14:paraId="5FF71331"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V kolikor to ne bo  mogoče, je za reševanje sporov pristojno stvarno in krajevno pristojno sodišče. </w:t>
      </w:r>
    </w:p>
    <w:p w14:paraId="2DC79904" w14:textId="77777777" w:rsidR="000452AA" w:rsidRPr="00444878" w:rsidRDefault="000452AA" w:rsidP="00956444">
      <w:pPr>
        <w:spacing w:after="0" w:line="240" w:lineRule="auto"/>
        <w:jc w:val="both"/>
        <w:rPr>
          <w:rFonts w:ascii="Arial" w:hAnsi="Arial" w:cs="Arial"/>
          <w:color w:val="000000" w:themeColor="text1"/>
          <w:sz w:val="18"/>
          <w:szCs w:val="18"/>
        </w:rPr>
      </w:pPr>
    </w:p>
    <w:p w14:paraId="24A828AD"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5F26E00B" w14:textId="77777777" w:rsidR="000452AA" w:rsidRPr="00444878" w:rsidRDefault="000452AA" w:rsidP="00956444">
      <w:pPr>
        <w:spacing w:after="0" w:line="240" w:lineRule="auto"/>
        <w:jc w:val="both"/>
        <w:rPr>
          <w:rFonts w:ascii="Arial" w:hAnsi="Arial" w:cs="Arial"/>
          <w:color w:val="000000" w:themeColor="text1"/>
          <w:sz w:val="18"/>
          <w:szCs w:val="18"/>
        </w:rPr>
      </w:pPr>
    </w:p>
    <w:p w14:paraId="622D419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V primeru statusne spremembe pogodbenih strank, se vse obveznosti po tej pogodbi prenesejo na njihove pravne naslednike.</w:t>
      </w:r>
    </w:p>
    <w:p w14:paraId="644159EE" w14:textId="77777777" w:rsidR="000452AA" w:rsidRPr="00444878" w:rsidRDefault="000452AA" w:rsidP="00956444">
      <w:pPr>
        <w:spacing w:after="0" w:line="240" w:lineRule="auto"/>
        <w:jc w:val="both"/>
        <w:rPr>
          <w:rFonts w:ascii="Arial" w:hAnsi="Arial" w:cs="Arial"/>
          <w:color w:val="000000" w:themeColor="text1"/>
          <w:sz w:val="18"/>
          <w:szCs w:val="18"/>
        </w:rPr>
      </w:pPr>
    </w:p>
    <w:p w14:paraId="7D397E3D"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1ACE233" w14:textId="77777777" w:rsidR="00936F39"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EE39329" w14:textId="77777777" w:rsidR="000452AA" w:rsidRPr="00444878" w:rsidRDefault="000452AA" w:rsidP="00956444">
      <w:pPr>
        <w:spacing w:after="0" w:line="240" w:lineRule="auto"/>
        <w:jc w:val="both"/>
        <w:rPr>
          <w:rFonts w:ascii="Arial" w:hAnsi="Arial" w:cs="Arial"/>
          <w:color w:val="000000" w:themeColor="text1"/>
          <w:sz w:val="18"/>
          <w:szCs w:val="18"/>
        </w:rPr>
      </w:pPr>
    </w:p>
    <w:p w14:paraId="006E71B5" w14:textId="77777777" w:rsidR="00936F39" w:rsidRPr="00444878" w:rsidRDefault="00936F39" w:rsidP="00956444">
      <w:pPr>
        <w:numPr>
          <w:ilvl w:val="0"/>
          <w:numId w:val="15"/>
        </w:numPr>
        <w:spacing w:after="0" w:line="240" w:lineRule="auto"/>
        <w:contextualSpacing/>
        <w:jc w:val="center"/>
        <w:rPr>
          <w:rFonts w:ascii="Arial" w:hAnsi="Arial" w:cs="Arial"/>
          <w:color w:val="000000" w:themeColor="text1"/>
          <w:sz w:val="18"/>
          <w:szCs w:val="18"/>
        </w:rPr>
      </w:pPr>
      <w:r w:rsidRPr="00444878">
        <w:rPr>
          <w:rFonts w:ascii="Arial" w:hAnsi="Arial" w:cs="Arial"/>
          <w:color w:val="000000" w:themeColor="text1"/>
          <w:sz w:val="18"/>
          <w:szCs w:val="18"/>
        </w:rPr>
        <w:t>člen</w:t>
      </w:r>
    </w:p>
    <w:p w14:paraId="280CE28E" w14:textId="77777777" w:rsidR="00936F39" w:rsidRPr="00444878" w:rsidRDefault="00936F39" w:rsidP="00956444">
      <w:pPr>
        <w:tabs>
          <w:tab w:val="left" w:pos="426"/>
        </w:tabs>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Ta pogodba je sklenjena in prične veljati, ko jo podpišeta predstavnika obeh pogodbenih strank pod odložnim pogojem, da bo izvajalec naročniku izročil ustrezno finančno zavarovanje za dobro izvedbo pogodbenih obveznosti.</w:t>
      </w:r>
    </w:p>
    <w:p w14:paraId="17080850" w14:textId="2F9B405E" w:rsidR="00936F39" w:rsidRPr="00444878" w:rsidRDefault="00936F39" w:rsidP="00956444">
      <w:pPr>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Pogodba je sestavljena v </w:t>
      </w:r>
      <w:r w:rsidR="00ED6AA7" w:rsidRPr="00444878">
        <w:rPr>
          <w:rFonts w:ascii="Arial" w:hAnsi="Arial" w:cs="Arial"/>
          <w:color w:val="000000" w:themeColor="text1"/>
          <w:sz w:val="18"/>
          <w:szCs w:val="18"/>
        </w:rPr>
        <w:t>dveh</w:t>
      </w:r>
      <w:r w:rsidRPr="00444878">
        <w:rPr>
          <w:rFonts w:ascii="Arial" w:hAnsi="Arial" w:cs="Arial"/>
          <w:color w:val="000000" w:themeColor="text1"/>
          <w:sz w:val="18"/>
          <w:szCs w:val="18"/>
        </w:rPr>
        <w:t xml:space="preserve"> enakih izvodih, od katerih prejme </w:t>
      </w:r>
      <w:r w:rsidR="00ED6AA7" w:rsidRPr="00444878">
        <w:rPr>
          <w:rFonts w:ascii="Arial" w:hAnsi="Arial" w:cs="Arial"/>
          <w:color w:val="000000" w:themeColor="text1"/>
          <w:sz w:val="18"/>
          <w:szCs w:val="18"/>
        </w:rPr>
        <w:t>vsaka pogodbena stranka po en izvod.</w:t>
      </w:r>
    </w:p>
    <w:p w14:paraId="2A33A730" w14:textId="7201159C" w:rsidR="00936F39" w:rsidRPr="00444878" w:rsidRDefault="00936F39" w:rsidP="00956444">
      <w:pPr>
        <w:tabs>
          <w:tab w:val="left" w:pos="426"/>
        </w:tabs>
        <w:autoSpaceDE w:val="0"/>
        <w:autoSpaceDN w:val="0"/>
        <w:adjustRightInd w:val="0"/>
        <w:spacing w:after="0" w:line="240" w:lineRule="auto"/>
        <w:jc w:val="both"/>
        <w:rPr>
          <w:rFonts w:ascii="Arial" w:hAnsi="Arial" w:cs="Arial"/>
          <w:color w:val="000000" w:themeColor="text1"/>
          <w:sz w:val="18"/>
          <w:szCs w:val="18"/>
        </w:rPr>
      </w:pPr>
      <w:r w:rsidRPr="00444878">
        <w:rPr>
          <w:rFonts w:ascii="Arial" w:hAnsi="Arial" w:cs="Arial"/>
          <w:color w:val="000000" w:themeColor="text1"/>
          <w:sz w:val="18"/>
          <w:szCs w:val="18"/>
        </w:rPr>
        <w:t xml:space="preserve">Številka: </w:t>
      </w:r>
    </w:p>
    <w:p w14:paraId="1AA1AE86" w14:textId="77777777" w:rsidR="00936F39" w:rsidRPr="00444878" w:rsidRDefault="00936F39" w:rsidP="00956444">
      <w:pPr>
        <w:tabs>
          <w:tab w:val="left" w:pos="426"/>
        </w:tabs>
        <w:spacing w:after="0" w:line="240" w:lineRule="auto"/>
        <w:jc w:val="both"/>
        <w:rPr>
          <w:rFonts w:ascii="Arial" w:hAnsi="Arial" w:cs="Arial"/>
          <w:bCs/>
          <w:color w:val="000000" w:themeColor="text1"/>
          <w:sz w:val="18"/>
          <w:szCs w:val="18"/>
        </w:rPr>
      </w:pPr>
      <w:r w:rsidRPr="00444878">
        <w:rPr>
          <w:rFonts w:ascii="Arial" w:hAnsi="Arial" w:cs="Arial"/>
          <w:bCs/>
          <w:color w:val="000000" w:themeColor="text1"/>
          <w:sz w:val="18"/>
          <w:szCs w:val="18"/>
        </w:rPr>
        <w:t>Priloga: Ponudba ponudnika št. ______________________ z dne ______________</w:t>
      </w:r>
    </w:p>
    <w:p w14:paraId="6EE045EF" w14:textId="77777777" w:rsidR="00936F39" w:rsidRPr="00444878" w:rsidRDefault="00936F39" w:rsidP="00956444">
      <w:pPr>
        <w:spacing w:after="0" w:line="240" w:lineRule="auto"/>
        <w:rPr>
          <w:rFonts w:ascii="Arial" w:hAnsi="Arial" w:cs="Arial"/>
          <w:color w:val="000000" w:themeColor="text1"/>
          <w:sz w:val="20"/>
          <w:szCs w:val="20"/>
        </w:rPr>
      </w:pPr>
      <w:r w:rsidRPr="00444878">
        <w:rPr>
          <w:rFonts w:ascii="Arial" w:hAnsi="Arial" w:cs="Arial"/>
          <w:color w:val="000000" w:themeColor="text1"/>
          <w:sz w:val="20"/>
          <w:szCs w:val="20"/>
        </w:rPr>
        <w:tab/>
      </w:r>
      <w:r w:rsidRPr="00444878">
        <w:rPr>
          <w:rFonts w:ascii="Arial" w:hAnsi="Arial" w:cs="Arial"/>
          <w:color w:val="000000" w:themeColor="text1"/>
          <w:sz w:val="20"/>
          <w:szCs w:val="20"/>
        </w:rPr>
        <w:tab/>
      </w:r>
    </w:p>
    <w:p w14:paraId="35BA56B7" w14:textId="77777777" w:rsidR="00936F39" w:rsidRPr="00444878" w:rsidRDefault="00936F39" w:rsidP="00956444">
      <w:pPr>
        <w:spacing w:after="0" w:line="240" w:lineRule="auto"/>
        <w:rPr>
          <w:rFonts w:ascii="Arial" w:hAnsi="Arial" w:cs="Arial"/>
          <w:color w:val="000000" w:themeColor="text1"/>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936F39" w:rsidRPr="00444878" w14:paraId="18B8663C" w14:textId="77777777" w:rsidTr="00A5311F">
        <w:trPr>
          <w:trHeight w:val="2833"/>
        </w:trPr>
        <w:tc>
          <w:tcPr>
            <w:tcW w:w="5103" w:type="dxa"/>
          </w:tcPr>
          <w:p w14:paraId="489D80DF"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V ______________, dne__________</w:t>
            </w:r>
          </w:p>
          <w:p w14:paraId="208077E0"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IZVAJALEC</w:t>
            </w:r>
          </w:p>
          <w:p w14:paraId="03B7A73A"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7970D26" w14:textId="77777777" w:rsidR="00936F39" w:rsidRPr="00444878" w:rsidRDefault="00936F39" w:rsidP="00956444">
            <w:pPr>
              <w:spacing w:after="0" w:line="240" w:lineRule="auto"/>
              <w:rPr>
                <w:rFonts w:ascii="Arial" w:hAnsi="Arial" w:cs="Arial"/>
                <w:color w:val="000000" w:themeColor="text1"/>
                <w:sz w:val="18"/>
                <w:szCs w:val="18"/>
              </w:rPr>
            </w:pPr>
          </w:p>
          <w:p w14:paraId="38E043AC"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 direktor</w:t>
            </w:r>
          </w:p>
          <w:p w14:paraId="0E90E14C" w14:textId="77777777" w:rsidR="00936F39" w:rsidRPr="00444878" w:rsidRDefault="00936F39" w:rsidP="00956444">
            <w:pPr>
              <w:spacing w:after="0" w:line="240" w:lineRule="auto"/>
              <w:rPr>
                <w:rFonts w:ascii="Arial" w:hAnsi="Arial" w:cs="Arial"/>
                <w:color w:val="000000" w:themeColor="text1"/>
                <w:sz w:val="18"/>
                <w:szCs w:val="18"/>
              </w:rPr>
            </w:pPr>
          </w:p>
          <w:p w14:paraId="671FE2D8" w14:textId="77777777" w:rsidR="00936F39" w:rsidRPr="00444878" w:rsidRDefault="00936F39" w:rsidP="00956444">
            <w:pPr>
              <w:spacing w:after="0" w:line="240" w:lineRule="auto"/>
              <w:rPr>
                <w:rFonts w:ascii="Arial" w:hAnsi="Arial" w:cs="Arial"/>
                <w:color w:val="000000" w:themeColor="text1"/>
                <w:sz w:val="18"/>
                <w:szCs w:val="18"/>
              </w:rPr>
            </w:pPr>
          </w:p>
        </w:tc>
        <w:tc>
          <w:tcPr>
            <w:tcW w:w="3957" w:type="dxa"/>
          </w:tcPr>
          <w:p w14:paraId="4D4E6830" w14:textId="545E6F70"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 xml:space="preserve">V </w:t>
            </w:r>
            <w:r w:rsidR="000452AA">
              <w:rPr>
                <w:rFonts w:ascii="Arial" w:hAnsi="Arial" w:cs="Arial"/>
                <w:color w:val="000000" w:themeColor="text1"/>
                <w:sz w:val="18"/>
                <w:szCs w:val="18"/>
              </w:rPr>
              <w:t>Nazarjih</w:t>
            </w:r>
            <w:r w:rsidRPr="00444878">
              <w:rPr>
                <w:rFonts w:ascii="Arial" w:hAnsi="Arial" w:cs="Arial"/>
                <w:color w:val="000000" w:themeColor="text1"/>
                <w:sz w:val="18"/>
                <w:szCs w:val="18"/>
              </w:rPr>
              <w:t>, dne______________</w:t>
            </w:r>
          </w:p>
          <w:p w14:paraId="572B0A5A" w14:textId="77777777" w:rsidR="00936F39" w:rsidRPr="00444878" w:rsidRDefault="00936F39" w:rsidP="0095644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NAROČNIK</w:t>
            </w:r>
          </w:p>
          <w:p w14:paraId="7A256932" w14:textId="77777777" w:rsidR="000452AA" w:rsidRDefault="00936F39"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softHyphen/>
            </w:r>
          </w:p>
          <w:p w14:paraId="39D02777" w14:textId="0841A492"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 xml:space="preserve">OBČINA NAZARJE </w:t>
            </w:r>
          </w:p>
          <w:p w14:paraId="4016F20B" w14:textId="28FAD528" w:rsidR="000452AA" w:rsidRP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Matej Pečovnik, župan</w:t>
            </w:r>
          </w:p>
          <w:p w14:paraId="29D0DF99" w14:textId="77777777" w:rsidR="000452AA" w:rsidRDefault="000452AA" w:rsidP="000452AA">
            <w:pPr>
              <w:spacing w:after="0" w:line="240" w:lineRule="auto"/>
              <w:rPr>
                <w:rFonts w:ascii="Arial" w:hAnsi="Arial" w:cs="Arial"/>
                <w:color w:val="000000" w:themeColor="text1"/>
                <w:sz w:val="18"/>
                <w:szCs w:val="18"/>
              </w:rPr>
            </w:pPr>
          </w:p>
          <w:p w14:paraId="2D9F5892" w14:textId="77777777" w:rsidR="000452AA" w:rsidRDefault="000452AA" w:rsidP="000452AA">
            <w:pPr>
              <w:spacing w:after="0" w:line="240" w:lineRule="auto"/>
              <w:rPr>
                <w:rFonts w:ascii="Arial" w:hAnsi="Arial" w:cs="Arial"/>
                <w:color w:val="000000" w:themeColor="text1"/>
                <w:sz w:val="18"/>
                <w:szCs w:val="18"/>
              </w:rPr>
            </w:pPr>
          </w:p>
          <w:p w14:paraId="65422535" w14:textId="77777777" w:rsidR="000452AA" w:rsidRPr="00444878" w:rsidRDefault="000452AA"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8F87BE4" w14:textId="77777777" w:rsidR="000452AA" w:rsidRDefault="000452AA" w:rsidP="000452AA">
            <w:pPr>
              <w:spacing w:after="0" w:line="240" w:lineRule="auto"/>
              <w:rPr>
                <w:rFonts w:ascii="Arial" w:hAnsi="Arial" w:cs="Arial"/>
                <w:color w:val="000000" w:themeColor="text1"/>
                <w:sz w:val="18"/>
                <w:szCs w:val="18"/>
              </w:rPr>
            </w:pPr>
          </w:p>
          <w:p w14:paraId="667E7287" w14:textId="77777777" w:rsidR="000452AA" w:rsidRDefault="000452AA" w:rsidP="000452AA">
            <w:pPr>
              <w:spacing w:after="0" w:line="240" w:lineRule="auto"/>
              <w:rPr>
                <w:rFonts w:ascii="Arial" w:hAnsi="Arial" w:cs="Arial"/>
                <w:color w:val="000000" w:themeColor="text1"/>
                <w:sz w:val="18"/>
                <w:szCs w:val="18"/>
              </w:rPr>
            </w:pPr>
          </w:p>
          <w:p w14:paraId="42B5FD97" w14:textId="77777777" w:rsidR="000452AA" w:rsidRDefault="000452AA" w:rsidP="000452AA">
            <w:pPr>
              <w:spacing w:after="0" w:line="240" w:lineRule="auto"/>
              <w:rPr>
                <w:rFonts w:ascii="Arial" w:hAnsi="Arial" w:cs="Arial"/>
                <w:color w:val="000000" w:themeColor="text1"/>
                <w:sz w:val="18"/>
                <w:szCs w:val="18"/>
              </w:rPr>
            </w:pPr>
          </w:p>
          <w:p w14:paraId="2B0240E7" w14:textId="77777777"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MOZIRJE</w:t>
            </w:r>
          </w:p>
          <w:p w14:paraId="60F4C228" w14:textId="1EBF468D"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Ivan Suhoveršnik, župan</w:t>
            </w:r>
          </w:p>
          <w:p w14:paraId="02418232" w14:textId="77777777" w:rsidR="001B33EE" w:rsidRPr="000452AA" w:rsidRDefault="001B33EE" w:rsidP="000452AA">
            <w:pPr>
              <w:spacing w:after="0" w:line="240" w:lineRule="auto"/>
              <w:rPr>
                <w:rFonts w:ascii="Arial" w:hAnsi="Arial" w:cs="Arial"/>
                <w:color w:val="000000" w:themeColor="text1"/>
                <w:sz w:val="18"/>
                <w:szCs w:val="18"/>
              </w:rPr>
            </w:pPr>
          </w:p>
          <w:p w14:paraId="615BDFC5" w14:textId="77777777" w:rsidR="000452AA" w:rsidRDefault="000452AA" w:rsidP="000452AA">
            <w:pPr>
              <w:spacing w:after="0" w:line="240" w:lineRule="auto"/>
              <w:rPr>
                <w:rFonts w:ascii="Arial" w:hAnsi="Arial" w:cs="Arial"/>
                <w:color w:val="000000" w:themeColor="text1"/>
                <w:sz w:val="18"/>
                <w:szCs w:val="18"/>
              </w:rPr>
            </w:pPr>
          </w:p>
          <w:p w14:paraId="7FB5DC3A" w14:textId="77777777" w:rsidR="000452AA" w:rsidRPr="00444878" w:rsidRDefault="000452AA" w:rsidP="000452AA">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31CC250B" w14:textId="77777777" w:rsidR="000452AA" w:rsidRPr="000452AA" w:rsidRDefault="000452AA" w:rsidP="000452AA">
            <w:pPr>
              <w:spacing w:after="0" w:line="240" w:lineRule="auto"/>
              <w:rPr>
                <w:rFonts w:ascii="Arial" w:hAnsi="Arial" w:cs="Arial"/>
                <w:color w:val="000000" w:themeColor="text1"/>
                <w:sz w:val="18"/>
                <w:szCs w:val="18"/>
              </w:rPr>
            </w:pPr>
          </w:p>
          <w:p w14:paraId="698B1F83" w14:textId="77777777" w:rsidR="000452AA" w:rsidRPr="000452AA" w:rsidRDefault="000452AA" w:rsidP="000452AA">
            <w:pPr>
              <w:spacing w:after="0" w:line="240" w:lineRule="auto"/>
              <w:rPr>
                <w:rFonts w:ascii="Arial" w:hAnsi="Arial" w:cs="Arial"/>
                <w:color w:val="000000" w:themeColor="text1"/>
                <w:sz w:val="18"/>
                <w:szCs w:val="18"/>
              </w:rPr>
            </w:pPr>
          </w:p>
          <w:p w14:paraId="11A5CDCC" w14:textId="77777777" w:rsidR="001B33EE"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ŠMARTNO OB PAKI</w:t>
            </w:r>
          </w:p>
          <w:p w14:paraId="1944CCE5" w14:textId="798F831C" w:rsid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Janko Kopušar, župan</w:t>
            </w:r>
          </w:p>
          <w:p w14:paraId="7C14E42B" w14:textId="77777777" w:rsidR="00164874" w:rsidRDefault="00164874" w:rsidP="000452AA">
            <w:pPr>
              <w:spacing w:after="0" w:line="240" w:lineRule="auto"/>
              <w:rPr>
                <w:rFonts w:ascii="Arial" w:hAnsi="Arial" w:cs="Arial"/>
                <w:color w:val="000000" w:themeColor="text1"/>
                <w:sz w:val="18"/>
                <w:szCs w:val="18"/>
              </w:rPr>
            </w:pPr>
          </w:p>
          <w:p w14:paraId="49391BEA" w14:textId="77777777" w:rsidR="00164874" w:rsidRDefault="00164874" w:rsidP="000452AA">
            <w:pPr>
              <w:spacing w:after="0" w:line="240" w:lineRule="auto"/>
              <w:rPr>
                <w:rFonts w:ascii="Arial" w:hAnsi="Arial" w:cs="Arial"/>
                <w:color w:val="000000" w:themeColor="text1"/>
                <w:sz w:val="18"/>
                <w:szCs w:val="18"/>
              </w:rPr>
            </w:pPr>
          </w:p>
          <w:p w14:paraId="4C44023B" w14:textId="77777777" w:rsidR="00164874" w:rsidRPr="00444878" w:rsidRDefault="00164874" w:rsidP="0016487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628CBD38" w14:textId="77777777" w:rsidR="00164874" w:rsidRPr="000452AA" w:rsidRDefault="00164874" w:rsidP="000452AA">
            <w:pPr>
              <w:spacing w:after="0" w:line="240" w:lineRule="auto"/>
              <w:rPr>
                <w:rFonts w:ascii="Arial" w:hAnsi="Arial" w:cs="Arial"/>
                <w:color w:val="000000" w:themeColor="text1"/>
                <w:sz w:val="18"/>
                <w:szCs w:val="18"/>
              </w:rPr>
            </w:pPr>
          </w:p>
          <w:p w14:paraId="66A67F34" w14:textId="77777777" w:rsidR="000452AA" w:rsidRPr="000452AA" w:rsidRDefault="000452AA" w:rsidP="000452AA">
            <w:pPr>
              <w:spacing w:after="0" w:line="240" w:lineRule="auto"/>
              <w:rPr>
                <w:rFonts w:ascii="Arial" w:hAnsi="Arial" w:cs="Arial"/>
                <w:color w:val="000000" w:themeColor="text1"/>
                <w:sz w:val="18"/>
                <w:szCs w:val="18"/>
              </w:rPr>
            </w:pPr>
          </w:p>
          <w:p w14:paraId="1C1F8238" w14:textId="77777777" w:rsidR="00164874"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lastRenderedPageBreak/>
              <w:t>OBČINA GORNJI GRAD</w:t>
            </w:r>
          </w:p>
          <w:p w14:paraId="1C6ACB54" w14:textId="7FD3654C" w:rsidR="000452AA" w:rsidRPr="000452AA"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Anton Špeh, župan</w:t>
            </w:r>
          </w:p>
          <w:p w14:paraId="0ED7193E" w14:textId="77777777" w:rsidR="00164874" w:rsidRDefault="00164874" w:rsidP="00164874">
            <w:pPr>
              <w:spacing w:after="0" w:line="240" w:lineRule="auto"/>
              <w:rPr>
                <w:rFonts w:ascii="Arial" w:hAnsi="Arial" w:cs="Arial"/>
                <w:color w:val="000000" w:themeColor="text1"/>
                <w:sz w:val="18"/>
                <w:szCs w:val="18"/>
              </w:rPr>
            </w:pPr>
          </w:p>
          <w:p w14:paraId="4F8BEA64" w14:textId="77777777" w:rsidR="00164874" w:rsidRDefault="00164874" w:rsidP="00164874">
            <w:pPr>
              <w:spacing w:after="0" w:line="240" w:lineRule="auto"/>
              <w:rPr>
                <w:rFonts w:ascii="Arial" w:hAnsi="Arial" w:cs="Arial"/>
                <w:color w:val="000000" w:themeColor="text1"/>
                <w:sz w:val="18"/>
                <w:szCs w:val="18"/>
              </w:rPr>
            </w:pPr>
          </w:p>
          <w:p w14:paraId="6BE21555" w14:textId="6CF008BB" w:rsidR="00164874" w:rsidRPr="00444878" w:rsidRDefault="00164874" w:rsidP="0016487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109380ED" w14:textId="77777777" w:rsidR="000452AA" w:rsidRPr="000452AA" w:rsidRDefault="000452AA" w:rsidP="000452AA">
            <w:pPr>
              <w:spacing w:after="0" w:line="240" w:lineRule="auto"/>
              <w:rPr>
                <w:rFonts w:ascii="Arial" w:hAnsi="Arial" w:cs="Arial"/>
                <w:color w:val="000000" w:themeColor="text1"/>
                <w:sz w:val="18"/>
                <w:szCs w:val="18"/>
              </w:rPr>
            </w:pPr>
          </w:p>
          <w:p w14:paraId="733CA126" w14:textId="77777777" w:rsidR="00164874" w:rsidRDefault="000452AA" w:rsidP="000452AA">
            <w:pPr>
              <w:spacing w:after="0" w:line="240" w:lineRule="auto"/>
              <w:rPr>
                <w:rFonts w:ascii="Arial" w:hAnsi="Arial" w:cs="Arial"/>
                <w:color w:val="000000" w:themeColor="text1"/>
                <w:sz w:val="18"/>
                <w:szCs w:val="18"/>
              </w:rPr>
            </w:pPr>
            <w:r w:rsidRPr="000452AA">
              <w:rPr>
                <w:rFonts w:ascii="Arial" w:hAnsi="Arial" w:cs="Arial"/>
                <w:color w:val="000000" w:themeColor="text1"/>
                <w:sz w:val="18"/>
                <w:szCs w:val="18"/>
              </w:rPr>
              <w:t>OBČINA REČICA OB SAVINJI</w:t>
            </w:r>
            <w:r w:rsidR="00164874">
              <w:rPr>
                <w:rFonts w:ascii="Arial" w:hAnsi="Arial" w:cs="Arial"/>
                <w:color w:val="000000" w:themeColor="text1"/>
                <w:sz w:val="18"/>
                <w:szCs w:val="18"/>
              </w:rPr>
              <w:t xml:space="preserve"> </w:t>
            </w:r>
          </w:p>
          <w:p w14:paraId="05C5B10F" w14:textId="7EAAA303" w:rsidR="000452AA" w:rsidRPr="000452AA" w:rsidRDefault="00164874" w:rsidP="000452AA">
            <w:pPr>
              <w:spacing w:after="0" w:line="240" w:lineRule="auto"/>
              <w:rPr>
                <w:rFonts w:ascii="Arial" w:hAnsi="Arial" w:cs="Arial"/>
                <w:color w:val="000000" w:themeColor="text1"/>
                <w:sz w:val="18"/>
                <w:szCs w:val="18"/>
              </w:rPr>
            </w:pPr>
            <w:r>
              <w:rPr>
                <w:rFonts w:ascii="Arial" w:hAnsi="Arial" w:cs="Arial"/>
                <w:color w:val="000000" w:themeColor="text1"/>
                <w:sz w:val="18"/>
                <w:szCs w:val="18"/>
              </w:rPr>
              <w:t>M</w:t>
            </w:r>
            <w:r w:rsidR="000452AA" w:rsidRPr="000452AA">
              <w:rPr>
                <w:rFonts w:ascii="Arial" w:hAnsi="Arial" w:cs="Arial"/>
                <w:color w:val="000000" w:themeColor="text1"/>
                <w:sz w:val="18"/>
                <w:szCs w:val="18"/>
              </w:rPr>
              <w:t>ajda Potočnik, županja</w:t>
            </w:r>
          </w:p>
          <w:p w14:paraId="3723382A" w14:textId="77777777" w:rsidR="00164874" w:rsidRDefault="00164874" w:rsidP="00164874">
            <w:pPr>
              <w:spacing w:after="0" w:line="240" w:lineRule="auto"/>
              <w:rPr>
                <w:rFonts w:ascii="Arial" w:hAnsi="Arial" w:cs="Arial"/>
                <w:color w:val="000000" w:themeColor="text1"/>
                <w:sz w:val="18"/>
                <w:szCs w:val="18"/>
              </w:rPr>
            </w:pPr>
          </w:p>
          <w:p w14:paraId="5B065F50" w14:textId="77777777" w:rsidR="00164874" w:rsidRDefault="00164874" w:rsidP="00164874">
            <w:pPr>
              <w:spacing w:after="0" w:line="240" w:lineRule="auto"/>
              <w:rPr>
                <w:rFonts w:ascii="Arial" w:hAnsi="Arial" w:cs="Arial"/>
                <w:color w:val="000000" w:themeColor="text1"/>
                <w:sz w:val="18"/>
                <w:szCs w:val="18"/>
              </w:rPr>
            </w:pPr>
          </w:p>
          <w:p w14:paraId="339ABC5F" w14:textId="77777777" w:rsidR="00164874" w:rsidRDefault="00164874" w:rsidP="00164874">
            <w:pPr>
              <w:spacing w:after="0" w:line="240" w:lineRule="auto"/>
              <w:rPr>
                <w:rFonts w:ascii="Arial" w:hAnsi="Arial" w:cs="Arial"/>
                <w:color w:val="000000" w:themeColor="text1"/>
                <w:sz w:val="18"/>
                <w:szCs w:val="18"/>
              </w:rPr>
            </w:pPr>
          </w:p>
          <w:p w14:paraId="77FF20C4" w14:textId="1E837135" w:rsidR="00164874" w:rsidRPr="00444878" w:rsidRDefault="00164874" w:rsidP="00164874">
            <w:pPr>
              <w:spacing w:after="0" w:line="240" w:lineRule="auto"/>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5F9CAD7C" w14:textId="77777777" w:rsidR="00936F39" w:rsidRPr="00444878" w:rsidRDefault="00936F39" w:rsidP="00956444">
            <w:pPr>
              <w:spacing w:after="0" w:line="240" w:lineRule="auto"/>
              <w:rPr>
                <w:rFonts w:ascii="Arial" w:hAnsi="Arial" w:cs="Arial"/>
                <w:color w:val="000000" w:themeColor="text1"/>
                <w:sz w:val="18"/>
                <w:szCs w:val="18"/>
              </w:rPr>
            </w:pPr>
          </w:p>
        </w:tc>
      </w:tr>
    </w:tbl>
    <w:p w14:paraId="0C87F93D" w14:textId="0A31EC8F" w:rsidR="0099601E" w:rsidRPr="00444878" w:rsidRDefault="00931BA1" w:rsidP="00956444">
      <w:pPr>
        <w:spacing w:after="0" w:line="240" w:lineRule="auto"/>
        <w:rPr>
          <w:rFonts w:ascii="Arial" w:hAnsi="Arial" w:cs="Arial"/>
          <w:i/>
          <w:color w:val="000000" w:themeColor="text1"/>
          <w:sz w:val="18"/>
          <w:szCs w:val="18"/>
        </w:rPr>
      </w:pPr>
      <w:r>
        <w:rPr>
          <w:rFonts w:ascii="Arial" w:hAnsi="Arial" w:cs="Arial"/>
          <w:i/>
          <w:iCs/>
          <w:color w:val="000000" w:themeColor="text1"/>
          <w:sz w:val="16"/>
          <w:szCs w:val="16"/>
        </w:rPr>
        <w:lastRenderedPageBreak/>
        <w:t>O</w:t>
      </w:r>
      <w:r w:rsidR="00936F39" w:rsidRPr="00444878">
        <w:rPr>
          <w:rFonts w:ascii="Arial" w:hAnsi="Arial" w:cs="Arial"/>
          <w:i/>
          <w:iCs/>
          <w:color w:val="000000" w:themeColor="text1"/>
          <w:sz w:val="16"/>
          <w:szCs w:val="16"/>
        </w:rPr>
        <w:t>pomba: Obdelava osebnih podatkov je skladno z določili člena 6 Splošne uredbe EU o varstvu podatkov (GDPR, 2016/679) potrebna zaradi izvedbe postopka oddaje javnega naročila skladno z veljavnim Zakonom o javnem naročanju.</w:t>
      </w:r>
    </w:p>
    <w:p w14:paraId="24F010B6" w14:textId="77777777" w:rsidR="005A639E" w:rsidRDefault="005A639E" w:rsidP="00956444">
      <w:pPr>
        <w:spacing w:after="0" w:line="240" w:lineRule="auto"/>
        <w:jc w:val="right"/>
        <w:rPr>
          <w:rFonts w:ascii="Arial" w:hAnsi="Arial" w:cs="Arial"/>
          <w:i/>
          <w:color w:val="000000" w:themeColor="text1"/>
          <w:sz w:val="18"/>
          <w:szCs w:val="18"/>
        </w:rPr>
      </w:pPr>
    </w:p>
    <w:p w14:paraId="1652C238" w14:textId="77777777" w:rsidR="005A639E" w:rsidRDefault="005A639E" w:rsidP="00956444">
      <w:pPr>
        <w:spacing w:after="0" w:line="240" w:lineRule="auto"/>
        <w:jc w:val="right"/>
        <w:rPr>
          <w:rFonts w:ascii="Arial" w:hAnsi="Arial" w:cs="Arial"/>
          <w:i/>
          <w:color w:val="000000" w:themeColor="text1"/>
          <w:sz w:val="18"/>
          <w:szCs w:val="18"/>
        </w:rPr>
      </w:pPr>
    </w:p>
    <w:p w14:paraId="7173F6F5" w14:textId="0B5ECEC8" w:rsidR="000F00EB" w:rsidRDefault="000F00EB" w:rsidP="00956444">
      <w:pPr>
        <w:spacing w:after="0" w:line="240" w:lineRule="auto"/>
        <w:rPr>
          <w:rFonts w:ascii="Arial" w:hAnsi="Arial" w:cs="Arial"/>
          <w:i/>
          <w:color w:val="000000" w:themeColor="text1"/>
          <w:sz w:val="18"/>
          <w:szCs w:val="18"/>
        </w:rPr>
      </w:pPr>
    </w:p>
    <w:sectPr w:rsidR="000F00EB" w:rsidSect="0098655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66C2C" w14:textId="77777777" w:rsidR="003E1953" w:rsidRDefault="003E1953" w:rsidP="000A338A">
      <w:pPr>
        <w:spacing w:after="0" w:line="240" w:lineRule="auto"/>
      </w:pPr>
      <w:r>
        <w:separator/>
      </w:r>
    </w:p>
  </w:endnote>
  <w:endnote w:type="continuationSeparator" w:id="0">
    <w:p w14:paraId="76DEFEA9" w14:textId="77777777" w:rsidR="003E1953" w:rsidRDefault="003E1953" w:rsidP="000A338A">
      <w:pPr>
        <w:spacing w:after="0" w:line="240" w:lineRule="auto"/>
      </w:pPr>
      <w:r>
        <w:continuationSeparator/>
      </w:r>
    </w:p>
  </w:endnote>
  <w:endnote w:type="continuationNotice" w:id="1">
    <w:p w14:paraId="1F56C744" w14:textId="77777777" w:rsidR="003E1953" w:rsidRDefault="003E19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769616900"/>
      <w:docPartObj>
        <w:docPartGallery w:val="Page Numbers (Top of Page)"/>
        <w:docPartUnique/>
      </w:docPartObj>
    </w:sdt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6FCB9" w14:textId="77777777" w:rsidR="003E1953" w:rsidRDefault="003E1953" w:rsidP="000A338A">
      <w:pPr>
        <w:spacing w:after="0" w:line="240" w:lineRule="auto"/>
      </w:pPr>
      <w:r>
        <w:separator/>
      </w:r>
    </w:p>
  </w:footnote>
  <w:footnote w:type="continuationSeparator" w:id="0">
    <w:p w14:paraId="3561ED73" w14:textId="77777777" w:rsidR="003E1953" w:rsidRDefault="003E1953" w:rsidP="000A338A">
      <w:pPr>
        <w:spacing w:after="0" w:line="240" w:lineRule="auto"/>
      </w:pPr>
      <w:r>
        <w:continuationSeparator/>
      </w:r>
    </w:p>
  </w:footnote>
  <w:footnote w:type="continuationNotice" w:id="1">
    <w:p w14:paraId="7107235E" w14:textId="77777777" w:rsidR="003E1953" w:rsidRDefault="003E19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E4E85" w14:textId="2FDE9301" w:rsidR="00B60249" w:rsidRDefault="00B60249" w:rsidP="00B60249">
    <w:pPr>
      <w:pStyle w:val="Glava"/>
    </w:pPr>
    <w:bookmarkStart w:id="3" w:name="_Hlk157438735"/>
    <w:bookmarkStart w:id="4" w:name="_Hlk157438736"/>
    <w:r>
      <w:rPr>
        <w:noProof/>
      </w:rPr>
      <w:t xml:space="preserve">            </w:t>
    </w:r>
    <w:bookmarkEnd w:id="3"/>
    <w:bookmarkEnd w:id="4"/>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55193"/>
    <w:multiLevelType w:val="hybridMultilevel"/>
    <w:tmpl w:val="8636525E"/>
    <w:lvl w:ilvl="0" w:tplc="8E42F248">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16BA5D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7BB1B8A"/>
    <w:multiLevelType w:val="hybridMultilevel"/>
    <w:tmpl w:val="7CAC38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2BA24090"/>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CF29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3"/>
  </w:num>
  <w:num w:numId="4" w16cid:durableId="1675567741">
    <w:abstractNumId w:val="5"/>
  </w:num>
  <w:num w:numId="5" w16cid:durableId="824205548">
    <w:abstractNumId w:val="2"/>
  </w:num>
  <w:num w:numId="6" w16cid:durableId="1917788405">
    <w:abstractNumId w:val="26"/>
  </w:num>
  <w:num w:numId="7" w16cid:durableId="2115590450">
    <w:abstractNumId w:val="15"/>
  </w:num>
  <w:num w:numId="8" w16cid:durableId="893468979">
    <w:abstractNumId w:val="14"/>
  </w:num>
  <w:num w:numId="9" w16cid:durableId="1173255562">
    <w:abstractNumId w:val="30"/>
  </w:num>
  <w:num w:numId="10" w16cid:durableId="683366150">
    <w:abstractNumId w:val="29"/>
  </w:num>
  <w:num w:numId="11" w16cid:durableId="1242718815">
    <w:abstractNumId w:val="22"/>
  </w:num>
  <w:num w:numId="12" w16cid:durableId="1534031882">
    <w:abstractNumId w:val="24"/>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4"/>
  </w:num>
  <w:num w:numId="19" w16cid:durableId="1715735574">
    <w:abstractNumId w:val="18"/>
  </w:num>
  <w:num w:numId="20" w16cid:durableId="1747337190">
    <w:abstractNumId w:val="28"/>
  </w:num>
  <w:num w:numId="21" w16cid:durableId="85469833">
    <w:abstractNumId w:val="6"/>
  </w:num>
  <w:num w:numId="22" w16cid:durableId="969899948">
    <w:abstractNumId w:val="11"/>
  </w:num>
  <w:num w:numId="23" w16cid:durableId="2074693016">
    <w:abstractNumId w:val="21"/>
  </w:num>
  <w:num w:numId="24" w16cid:durableId="471598882">
    <w:abstractNumId w:val="13"/>
  </w:num>
  <w:num w:numId="25" w16cid:durableId="1562596541">
    <w:abstractNumId w:val="25"/>
  </w:num>
  <w:num w:numId="26" w16cid:durableId="342973747">
    <w:abstractNumId w:val="12"/>
  </w:num>
  <w:num w:numId="27" w16cid:durableId="991248965">
    <w:abstractNumId w:val="8"/>
  </w:num>
  <w:num w:numId="28" w16cid:durableId="557282312">
    <w:abstractNumId w:val="10"/>
  </w:num>
  <w:num w:numId="29" w16cid:durableId="1024937207">
    <w:abstractNumId w:val="20"/>
  </w:num>
  <w:num w:numId="30" w16cid:durableId="1749957709">
    <w:abstractNumId w:val="7"/>
  </w:num>
  <w:num w:numId="31" w16cid:durableId="1390179990">
    <w:abstractNumId w:val="9"/>
  </w:num>
  <w:num w:numId="32" w16cid:durableId="581449552">
    <w:abstractNumId w:val="3"/>
  </w:num>
  <w:num w:numId="33" w16cid:durableId="12412790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62C0"/>
    <w:rsid w:val="00015CFB"/>
    <w:rsid w:val="00017A14"/>
    <w:rsid w:val="0002348B"/>
    <w:rsid w:val="00024C62"/>
    <w:rsid w:val="000452AA"/>
    <w:rsid w:val="00046EAE"/>
    <w:rsid w:val="00065BEF"/>
    <w:rsid w:val="00075165"/>
    <w:rsid w:val="00077105"/>
    <w:rsid w:val="000778BA"/>
    <w:rsid w:val="00092DDF"/>
    <w:rsid w:val="00093CF7"/>
    <w:rsid w:val="000946C4"/>
    <w:rsid w:val="000A338A"/>
    <w:rsid w:val="000E2783"/>
    <w:rsid w:val="000F00EB"/>
    <w:rsid w:val="000F79BD"/>
    <w:rsid w:val="00100D19"/>
    <w:rsid w:val="00105207"/>
    <w:rsid w:val="00106723"/>
    <w:rsid w:val="001141A1"/>
    <w:rsid w:val="0012062A"/>
    <w:rsid w:val="00125B34"/>
    <w:rsid w:val="001347B6"/>
    <w:rsid w:val="001348A0"/>
    <w:rsid w:val="001450EB"/>
    <w:rsid w:val="00151E2F"/>
    <w:rsid w:val="00164874"/>
    <w:rsid w:val="001678E9"/>
    <w:rsid w:val="001757E0"/>
    <w:rsid w:val="00184840"/>
    <w:rsid w:val="001862C1"/>
    <w:rsid w:val="0019118D"/>
    <w:rsid w:val="001A4934"/>
    <w:rsid w:val="001B0FB9"/>
    <w:rsid w:val="001B2AE5"/>
    <w:rsid w:val="001B33EE"/>
    <w:rsid w:val="001D6D02"/>
    <w:rsid w:val="001E0208"/>
    <w:rsid w:val="001E49FF"/>
    <w:rsid w:val="00204D3C"/>
    <w:rsid w:val="00224FAC"/>
    <w:rsid w:val="00230AE1"/>
    <w:rsid w:val="00290F46"/>
    <w:rsid w:val="00293AEA"/>
    <w:rsid w:val="0029465A"/>
    <w:rsid w:val="002A1850"/>
    <w:rsid w:val="002D1C3D"/>
    <w:rsid w:val="002F0927"/>
    <w:rsid w:val="002F7CB1"/>
    <w:rsid w:val="00313D5D"/>
    <w:rsid w:val="00315C45"/>
    <w:rsid w:val="00334896"/>
    <w:rsid w:val="00335B9A"/>
    <w:rsid w:val="003533DA"/>
    <w:rsid w:val="0037711C"/>
    <w:rsid w:val="00377733"/>
    <w:rsid w:val="003D404D"/>
    <w:rsid w:val="003E1953"/>
    <w:rsid w:val="00414FB6"/>
    <w:rsid w:val="00420192"/>
    <w:rsid w:val="00435B0A"/>
    <w:rsid w:val="00436A27"/>
    <w:rsid w:val="004439EF"/>
    <w:rsid w:val="00444878"/>
    <w:rsid w:val="00447820"/>
    <w:rsid w:val="00471DF1"/>
    <w:rsid w:val="00477B2A"/>
    <w:rsid w:val="004A4EEF"/>
    <w:rsid w:val="004A59EC"/>
    <w:rsid w:val="004D03C7"/>
    <w:rsid w:val="004D31D2"/>
    <w:rsid w:val="004D4362"/>
    <w:rsid w:val="004E04B4"/>
    <w:rsid w:val="00515D4D"/>
    <w:rsid w:val="00520492"/>
    <w:rsid w:val="005529A4"/>
    <w:rsid w:val="00570D58"/>
    <w:rsid w:val="00582C27"/>
    <w:rsid w:val="00596548"/>
    <w:rsid w:val="005A3856"/>
    <w:rsid w:val="005A6066"/>
    <w:rsid w:val="005A639E"/>
    <w:rsid w:val="005A7A5D"/>
    <w:rsid w:val="005C3A26"/>
    <w:rsid w:val="005C47D2"/>
    <w:rsid w:val="005E56E0"/>
    <w:rsid w:val="005E63B2"/>
    <w:rsid w:val="005F05D4"/>
    <w:rsid w:val="005F0742"/>
    <w:rsid w:val="00613518"/>
    <w:rsid w:val="0064599B"/>
    <w:rsid w:val="00654CCB"/>
    <w:rsid w:val="00673A8E"/>
    <w:rsid w:val="00676F13"/>
    <w:rsid w:val="0067744F"/>
    <w:rsid w:val="00690B8E"/>
    <w:rsid w:val="006B5792"/>
    <w:rsid w:val="006B7084"/>
    <w:rsid w:val="006C5D08"/>
    <w:rsid w:val="006C79F6"/>
    <w:rsid w:val="006F1935"/>
    <w:rsid w:val="00716C56"/>
    <w:rsid w:val="00734083"/>
    <w:rsid w:val="00750038"/>
    <w:rsid w:val="0076487E"/>
    <w:rsid w:val="00764DEF"/>
    <w:rsid w:val="00776B90"/>
    <w:rsid w:val="007963AF"/>
    <w:rsid w:val="0079715D"/>
    <w:rsid w:val="007A4B9D"/>
    <w:rsid w:val="007B72B1"/>
    <w:rsid w:val="007B7798"/>
    <w:rsid w:val="007C6B8E"/>
    <w:rsid w:val="007D24D2"/>
    <w:rsid w:val="007E70A7"/>
    <w:rsid w:val="007E775C"/>
    <w:rsid w:val="007F7884"/>
    <w:rsid w:val="00800FF8"/>
    <w:rsid w:val="008013F4"/>
    <w:rsid w:val="008135A7"/>
    <w:rsid w:val="00832E12"/>
    <w:rsid w:val="0083443F"/>
    <w:rsid w:val="00846B60"/>
    <w:rsid w:val="008505DE"/>
    <w:rsid w:val="0086107D"/>
    <w:rsid w:val="008618A3"/>
    <w:rsid w:val="008636A3"/>
    <w:rsid w:val="008B4E5A"/>
    <w:rsid w:val="008B5107"/>
    <w:rsid w:val="008E1A6E"/>
    <w:rsid w:val="0090005D"/>
    <w:rsid w:val="009032BA"/>
    <w:rsid w:val="00907602"/>
    <w:rsid w:val="00931BA1"/>
    <w:rsid w:val="00936F39"/>
    <w:rsid w:val="0094192E"/>
    <w:rsid w:val="00945852"/>
    <w:rsid w:val="00952023"/>
    <w:rsid w:val="00956444"/>
    <w:rsid w:val="00956E0D"/>
    <w:rsid w:val="00961FC1"/>
    <w:rsid w:val="00962C1A"/>
    <w:rsid w:val="0097760A"/>
    <w:rsid w:val="00980616"/>
    <w:rsid w:val="00986551"/>
    <w:rsid w:val="00986BF1"/>
    <w:rsid w:val="0099601E"/>
    <w:rsid w:val="009A18D1"/>
    <w:rsid w:val="009E139D"/>
    <w:rsid w:val="009E6E7D"/>
    <w:rsid w:val="009F7D19"/>
    <w:rsid w:val="00A0091E"/>
    <w:rsid w:val="00A1472B"/>
    <w:rsid w:val="00A20AEB"/>
    <w:rsid w:val="00A23282"/>
    <w:rsid w:val="00A354C1"/>
    <w:rsid w:val="00A51CDC"/>
    <w:rsid w:val="00A5311F"/>
    <w:rsid w:val="00A6451A"/>
    <w:rsid w:val="00A677AE"/>
    <w:rsid w:val="00AA5B1B"/>
    <w:rsid w:val="00AA737B"/>
    <w:rsid w:val="00AA7448"/>
    <w:rsid w:val="00AC359D"/>
    <w:rsid w:val="00AC5EE9"/>
    <w:rsid w:val="00AD781D"/>
    <w:rsid w:val="00AF5816"/>
    <w:rsid w:val="00B26320"/>
    <w:rsid w:val="00B44071"/>
    <w:rsid w:val="00B60249"/>
    <w:rsid w:val="00B63379"/>
    <w:rsid w:val="00B8062F"/>
    <w:rsid w:val="00BA2CF1"/>
    <w:rsid w:val="00BB4756"/>
    <w:rsid w:val="00BD1E88"/>
    <w:rsid w:val="00BD28D7"/>
    <w:rsid w:val="00BD3C90"/>
    <w:rsid w:val="00BD5C9B"/>
    <w:rsid w:val="00BE744E"/>
    <w:rsid w:val="00BE7CF1"/>
    <w:rsid w:val="00C01B09"/>
    <w:rsid w:val="00C1413A"/>
    <w:rsid w:val="00C251CF"/>
    <w:rsid w:val="00C317D6"/>
    <w:rsid w:val="00C3608F"/>
    <w:rsid w:val="00C46B0B"/>
    <w:rsid w:val="00C47661"/>
    <w:rsid w:val="00C529B6"/>
    <w:rsid w:val="00C52D0F"/>
    <w:rsid w:val="00C533B5"/>
    <w:rsid w:val="00C7343D"/>
    <w:rsid w:val="00C8312F"/>
    <w:rsid w:val="00C90604"/>
    <w:rsid w:val="00C947BB"/>
    <w:rsid w:val="00C948A2"/>
    <w:rsid w:val="00C96A3F"/>
    <w:rsid w:val="00CA6F22"/>
    <w:rsid w:val="00CB4DA2"/>
    <w:rsid w:val="00CC3A00"/>
    <w:rsid w:val="00CC5E00"/>
    <w:rsid w:val="00CD6A4E"/>
    <w:rsid w:val="00CE4926"/>
    <w:rsid w:val="00CF722B"/>
    <w:rsid w:val="00D01E5E"/>
    <w:rsid w:val="00D11987"/>
    <w:rsid w:val="00D34DD0"/>
    <w:rsid w:val="00D44D08"/>
    <w:rsid w:val="00D47067"/>
    <w:rsid w:val="00D6400D"/>
    <w:rsid w:val="00D94157"/>
    <w:rsid w:val="00D95037"/>
    <w:rsid w:val="00DB6469"/>
    <w:rsid w:val="00DC6B88"/>
    <w:rsid w:val="00DC7FC0"/>
    <w:rsid w:val="00DD027A"/>
    <w:rsid w:val="00DE452A"/>
    <w:rsid w:val="00E02522"/>
    <w:rsid w:val="00E30406"/>
    <w:rsid w:val="00E341A6"/>
    <w:rsid w:val="00E37B53"/>
    <w:rsid w:val="00E5715D"/>
    <w:rsid w:val="00E57CFC"/>
    <w:rsid w:val="00EA0E87"/>
    <w:rsid w:val="00EA6878"/>
    <w:rsid w:val="00EB0B4A"/>
    <w:rsid w:val="00EC6FAB"/>
    <w:rsid w:val="00ED6AA7"/>
    <w:rsid w:val="00EE535A"/>
    <w:rsid w:val="00EF262C"/>
    <w:rsid w:val="00EF3364"/>
    <w:rsid w:val="00EF455F"/>
    <w:rsid w:val="00F02C75"/>
    <w:rsid w:val="00F1383D"/>
    <w:rsid w:val="00F21890"/>
    <w:rsid w:val="00F242E3"/>
    <w:rsid w:val="00F565B8"/>
    <w:rsid w:val="00F56D51"/>
    <w:rsid w:val="00F57938"/>
    <w:rsid w:val="00F60F69"/>
    <w:rsid w:val="00F6217F"/>
    <w:rsid w:val="00F63D2E"/>
    <w:rsid w:val="00F66814"/>
    <w:rsid w:val="00F73218"/>
    <w:rsid w:val="00F7717F"/>
    <w:rsid w:val="00F91C26"/>
    <w:rsid w:val="00F92B4C"/>
    <w:rsid w:val="00F92DF0"/>
    <w:rsid w:val="00FA0B5A"/>
    <w:rsid w:val="00FC3DDD"/>
    <w:rsid w:val="00FD0B27"/>
    <w:rsid w:val="00FD57E9"/>
    <w:rsid w:val="00FD6DD3"/>
    <w:rsid w:val="00FE2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 w:type="table" w:customStyle="1" w:styleId="TableNormal1">
    <w:name w:val="Table Normal1"/>
    <w:rsid w:val="001862C1"/>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416209">
      <w:bodyDiv w:val="1"/>
      <w:marLeft w:val="0"/>
      <w:marRight w:val="0"/>
      <w:marTop w:val="0"/>
      <w:marBottom w:val="0"/>
      <w:divBdr>
        <w:top w:val="none" w:sz="0" w:space="0" w:color="auto"/>
        <w:left w:val="none" w:sz="0" w:space="0" w:color="auto"/>
        <w:bottom w:val="none" w:sz="0" w:space="0" w:color="auto"/>
        <w:right w:val="none" w:sz="0" w:space="0" w:color="auto"/>
      </w:divBdr>
    </w:div>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4" ma:contentTypeDescription="Ustvari nov dokument." ma:contentTypeScope="" ma:versionID="87e3e6420f7575e51079feef2ef2374d">
  <xsd:schema xmlns:xsd="http://www.w3.org/2001/XMLSchema" xmlns:xs="http://www.w3.org/2001/XMLSchema" xmlns:p="http://schemas.microsoft.com/office/2006/metadata/properties" xmlns:ns2="f2d5bc59-2013-43eb-9185-124b34adb90f" targetNamespace="http://schemas.microsoft.com/office/2006/metadata/properties" ma:root="true" ma:fieldsID="4e16cd5a7789140e0dff6cc561e13755" ns2:_="">
    <xsd:import namespace="f2d5bc59-2013-43eb-9185-124b34adb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357E92-E6A1-45EC-B784-55DB81675743}">
  <ds:schemaRefs>
    <ds:schemaRef ds:uri="http://schemas.microsoft.com/sharepoint/v3/contenttype/forms"/>
  </ds:schemaRefs>
</ds:datastoreItem>
</file>

<file path=customXml/itemProps2.xml><?xml version="1.0" encoding="utf-8"?>
<ds:datastoreItem xmlns:ds="http://schemas.openxmlformats.org/officeDocument/2006/customXml" ds:itemID="{474508F3-3856-4A6A-A121-2A246061B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4.xml><?xml version="1.0" encoding="utf-8"?>
<ds:datastoreItem xmlns:ds="http://schemas.openxmlformats.org/officeDocument/2006/customXml" ds:itemID="{5707FD3B-F032-4EB9-9612-D8970F870B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7729</Words>
  <Characters>44058</Characters>
  <Application>Microsoft Office Word</Application>
  <DocSecurity>0</DocSecurity>
  <Lines>367</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Sara Pirnat</cp:lastModifiedBy>
  <cp:revision>5</cp:revision>
  <cp:lastPrinted>2018-05-17T06:57:00Z</cp:lastPrinted>
  <dcterms:created xsi:type="dcterms:W3CDTF">2024-10-28T09:27:00Z</dcterms:created>
  <dcterms:modified xsi:type="dcterms:W3CDTF">2024-10-28T10:21:00Z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ies>
</file>